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87" w:rsidRDefault="002F03D0" w:rsidP="00A84787">
      <w:bookmarkStart w:id="0" w:name="_GoBack"/>
      <w:bookmarkEnd w:id="0"/>
      <w:r w:rsidRPr="00CD1B2F">
        <w:rPr>
          <w:noProof/>
          <w:lang w:eastAsia="es-US"/>
        </w:rPr>
        <w:drawing>
          <wp:anchor distT="0" distB="0" distL="114300" distR="114300" simplePos="0" relativeHeight="251659264" behindDoc="0" locked="0" layoutInCell="1" allowOverlap="1" wp14:anchorId="1D552E74" wp14:editId="67E3D2E2">
            <wp:simplePos x="0" y="0"/>
            <wp:positionH relativeFrom="margin">
              <wp:posOffset>1704340</wp:posOffset>
            </wp:positionH>
            <wp:positionV relativeFrom="margin">
              <wp:posOffset>-344170</wp:posOffset>
            </wp:positionV>
            <wp:extent cx="1936750" cy="1383030"/>
            <wp:effectExtent l="0" t="0" r="6350" b="762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635">
        <w:tab/>
      </w:r>
      <w:r w:rsidR="007A54AA" w:rsidRPr="00A84787">
        <w:rPr>
          <w:rFonts w:ascii="Arial Black" w:hAnsi="Arial Black"/>
          <w:color w:val="FF0000"/>
        </w:rPr>
        <w:t xml:space="preserve">                     </w:t>
      </w:r>
    </w:p>
    <w:p w:rsidR="00A84787" w:rsidRPr="00A84787" w:rsidRDefault="00A84787" w:rsidP="00A84787"/>
    <w:p w:rsidR="00A84787" w:rsidRPr="00A84787" w:rsidRDefault="00A84787" w:rsidP="00A84787"/>
    <w:p w:rsidR="005B6399" w:rsidRDefault="005B6399" w:rsidP="00A84787">
      <w:pPr>
        <w:rPr>
          <w:rFonts w:ascii="Arial" w:hAnsi="Arial" w:cs="Arial"/>
          <w:color w:val="FF0000"/>
        </w:rPr>
      </w:pPr>
      <w:r>
        <w:t xml:space="preserve">                                        </w:t>
      </w:r>
    </w:p>
    <w:p w:rsidR="00407B5B" w:rsidRDefault="004E3AC4" w:rsidP="005B6399">
      <w:pPr>
        <w:rPr>
          <w:rFonts w:ascii="Arial" w:hAnsi="Arial" w:cs="Arial"/>
          <w:color w:val="FF0000"/>
          <w:sz w:val="32"/>
          <w:szCs w:val="32"/>
        </w:rPr>
      </w:pPr>
      <w:r w:rsidRPr="004E3AC4">
        <w:rPr>
          <w:rFonts w:ascii="Arial" w:hAnsi="Arial" w:cs="Arial"/>
          <w:color w:val="FF0000"/>
          <w:sz w:val="32"/>
          <w:szCs w:val="32"/>
        </w:rPr>
        <w:t xml:space="preserve">          </w:t>
      </w:r>
      <w:r w:rsidR="005B6399" w:rsidRPr="00B45715">
        <w:rPr>
          <w:rFonts w:ascii="Arial" w:hAnsi="Arial" w:cs="Arial"/>
          <w:b/>
          <w:color w:val="FF0000"/>
          <w:sz w:val="32"/>
          <w:szCs w:val="32"/>
        </w:rPr>
        <w:t>Solicitud de autorización</w:t>
      </w:r>
      <w:r w:rsidRPr="004E3AC4">
        <w:rPr>
          <w:rFonts w:ascii="Arial" w:hAnsi="Arial" w:cs="Arial"/>
          <w:color w:val="FF0000"/>
          <w:sz w:val="32"/>
          <w:szCs w:val="32"/>
        </w:rPr>
        <w:t>:</w:t>
      </w:r>
    </w:p>
    <w:p w:rsidR="004E3AC4" w:rsidRPr="00407B5B" w:rsidRDefault="00407B5B" w:rsidP="00407B5B">
      <w:pPr>
        <w:tabs>
          <w:tab w:val="left" w:pos="672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AE5241" w:rsidRDefault="00376304" w:rsidP="00AE5241">
      <w:pPr>
        <w:tabs>
          <w:tab w:val="left" w:pos="7726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BCA31" wp14:editId="2E8878F7">
                <wp:simplePos x="0" y="0"/>
                <wp:positionH relativeFrom="column">
                  <wp:posOffset>-22860</wp:posOffset>
                </wp:positionH>
                <wp:positionV relativeFrom="paragraph">
                  <wp:posOffset>263525</wp:posOffset>
                </wp:positionV>
                <wp:extent cx="2949575" cy="230505"/>
                <wp:effectExtent l="0" t="0" r="22225" b="1714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30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C69" w:rsidRPr="00EF5C69" w:rsidRDefault="00EF5C69" w:rsidP="00EF5C6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1.8pt;margin-top:20.75pt;width:232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" fillcolor="white [3201]" strokecolor="#4f81bd [3204]" strokeweight="2pt">
                <v:textbox>
                  <w:txbxContent>
                    <w:p w:rsidR="00EF5C69" w:rsidRPr="00EF5C69" w:rsidRDefault="00EF5C69" w:rsidP="00EF5C69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2844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29574" wp14:editId="6ACC418E">
                <wp:simplePos x="0" y="0"/>
                <wp:positionH relativeFrom="column">
                  <wp:posOffset>3682696</wp:posOffset>
                </wp:positionH>
                <wp:positionV relativeFrom="paragraph">
                  <wp:posOffset>247843</wp:posOffset>
                </wp:positionV>
                <wp:extent cx="1558290" cy="246408"/>
                <wp:effectExtent l="0" t="0" r="22860" b="2032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2464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660" w:rsidRPr="00C93660" w:rsidRDefault="00C93660" w:rsidP="00C9366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Jurídica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7" style="position:absolute;margin-left:290pt;margin-top:19.5pt;width:122.7pt;height:1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" fillcolor="white [3201]" strokecolor="#4f81bd [3204]" strokeweight="2pt">
                <v:textbox>
                  <w:txbxContent>
                    <w:p w:rsidR="00C93660" w:rsidRPr="00C93660" w:rsidRDefault="00C93660" w:rsidP="00C9366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Jurídica</w:t>
                      </w:r>
                    </w:p>
                  </w:txbxContent>
                </v:textbox>
              </v:rect>
            </w:pict>
          </mc:Fallback>
        </mc:AlternateContent>
      </w:r>
      <w:r w:rsidR="004E3AC4">
        <w:rPr>
          <w:rFonts w:ascii="Arial" w:hAnsi="Arial" w:cs="Arial"/>
        </w:rPr>
        <w:t xml:space="preserve"> Denominaci</w:t>
      </w:r>
      <w:r w:rsidR="00863B6F">
        <w:rPr>
          <w:rFonts w:ascii="Arial" w:hAnsi="Arial" w:cs="Arial"/>
        </w:rPr>
        <w:t>ón</w:t>
      </w:r>
      <w:r w:rsidR="0056304C">
        <w:rPr>
          <w:rFonts w:ascii="Arial" w:hAnsi="Arial" w:cs="Arial"/>
        </w:rPr>
        <w:t xml:space="preserve"> de la entidad</w:t>
      </w:r>
      <w:r w:rsidR="00863B6F">
        <w:rPr>
          <w:rFonts w:ascii="Arial" w:hAnsi="Arial" w:cs="Arial"/>
        </w:rPr>
        <w:t xml:space="preserve">:                                      </w:t>
      </w:r>
      <w:r w:rsidR="0056304C">
        <w:rPr>
          <w:rFonts w:ascii="Arial" w:hAnsi="Arial" w:cs="Arial"/>
        </w:rPr>
        <w:t xml:space="preserve">              </w:t>
      </w:r>
      <w:r w:rsidR="008A0B7C">
        <w:rPr>
          <w:rFonts w:ascii="Arial" w:hAnsi="Arial" w:cs="Arial"/>
        </w:rPr>
        <w:t xml:space="preserve">     T</w:t>
      </w:r>
      <w:r w:rsidR="00240C83">
        <w:rPr>
          <w:rFonts w:ascii="Arial" w:hAnsi="Arial" w:cs="Arial"/>
        </w:rPr>
        <w:t xml:space="preserve">ipo de </w:t>
      </w:r>
      <w:r w:rsidR="006C7AFB">
        <w:rPr>
          <w:rFonts w:ascii="Arial" w:hAnsi="Arial" w:cs="Arial"/>
        </w:rPr>
        <w:t>persona:</w:t>
      </w:r>
      <w:r w:rsidR="00863B6F">
        <w:rPr>
          <w:rFonts w:ascii="Arial" w:hAnsi="Arial" w:cs="Arial"/>
        </w:rPr>
        <w:t xml:space="preserve">   </w:t>
      </w:r>
      <w:r w:rsidR="00AE5241">
        <w:rPr>
          <w:rFonts w:ascii="Arial" w:hAnsi="Arial" w:cs="Arial"/>
        </w:rPr>
        <w:t xml:space="preserve">           </w:t>
      </w:r>
      <w:r w:rsidR="00DB26EB">
        <w:rPr>
          <w:rFonts w:ascii="Arial" w:hAnsi="Arial" w:cs="Arial"/>
        </w:rPr>
        <w:t xml:space="preserve"> </w:t>
      </w:r>
      <w:r w:rsidR="00AE5241">
        <w:rPr>
          <w:rFonts w:ascii="Arial" w:hAnsi="Arial" w:cs="Arial"/>
        </w:rPr>
        <w:t xml:space="preserve">  </w:t>
      </w:r>
    </w:p>
    <w:p w:rsidR="00AE5241" w:rsidRDefault="00AE5241" w:rsidP="00AE5241">
      <w:pPr>
        <w:tabs>
          <w:tab w:val="left" w:pos="7726"/>
        </w:tabs>
        <w:rPr>
          <w:rFonts w:ascii="Arial" w:hAnsi="Arial" w:cs="Arial"/>
        </w:rPr>
      </w:pPr>
    </w:p>
    <w:p w:rsidR="00AE5241" w:rsidRDefault="00AE5241" w:rsidP="00AE5241">
      <w:pPr>
        <w:tabs>
          <w:tab w:val="left" w:pos="7726"/>
        </w:tabs>
        <w:rPr>
          <w:rFonts w:ascii="Arial" w:hAnsi="Arial" w:cs="Arial"/>
        </w:rPr>
      </w:pPr>
    </w:p>
    <w:p w:rsidR="00A55B44" w:rsidRDefault="006C7AFB" w:rsidP="00AE5241">
      <w:pPr>
        <w:tabs>
          <w:tab w:val="left" w:pos="77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D2FE6">
        <w:rPr>
          <w:rFonts w:ascii="Arial" w:hAnsi="Arial" w:cs="Arial"/>
        </w:rPr>
        <w:t>Forma de Gesti</w:t>
      </w:r>
      <w:r w:rsidR="0056304C">
        <w:rPr>
          <w:rFonts w:ascii="Arial" w:hAnsi="Arial" w:cs="Arial"/>
        </w:rPr>
        <w:t xml:space="preserve">ón:             </w:t>
      </w:r>
      <w:r w:rsidR="00ED2FE6">
        <w:rPr>
          <w:rFonts w:ascii="Arial" w:hAnsi="Arial" w:cs="Arial"/>
        </w:rPr>
        <w:t xml:space="preserve"> </w:t>
      </w:r>
      <w:r w:rsidR="00DB26EB">
        <w:rPr>
          <w:rFonts w:ascii="Arial" w:hAnsi="Arial" w:cs="Arial"/>
        </w:rPr>
        <w:t>Subordinado A:</w:t>
      </w:r>
      <w:r w:rsidR="00ED2FE6">
        <w:rPr>
          <w:rFonts w:ascii="Arial" w:hAnsi="Arial" w:cs="Arial"/>
        </w:rPr>
        <w:t xml:space="preserve">                              </w:t>
      </w:r>
      <w:r w:rsidR="00DB26EB">
        <w:rPr>
          <w:rFonts w:ascii="Arial" w:hAnsi="Arial" w:cs="Arial"/>
        </w:rPr>
        <w:t>O</w:t>
      </w:r>
      <w:r w:rsidR="00213C34">
        <w:rPr>
          <w:rFonts w:ascii="Arial" w:hAnsi="Arial" w:cs="Arial"/>
        </w:rPr>
        <w:t>SD</w:t>
      </w:r>
      <w:r w:rsidR="00DB26EB">
        <w:rPr>
          <w:rFonts w:ascii="Arial" w:hAnsi="Arial" w:cs="Arial"/>
        </w:rPr>
        <w:t>E:</w:t>
      </w:r>
      <w:r w:rsidR="00ED2FE6">
        <w:rPr>
          <w:rFonts w:ascii="Arial" w:hAnsi="Arial" w:cs="Arial"/>
        </w:rPr>
        <w:t xml:space="preserve">         </w:t>
      </w:r>
    </w:p>
    <w:p w:rsidR="00A55B44" w:rsidRPr="00A55B44" w:rsidRDefault="00B31349" w:rsidP="00A55B4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82FDE" wp14:editId="6CD110E4">
                <wp:simplePos x="0" y="0"/>
                <wp:positionH relativeFrom="column">
                  <wp:posOffset>1663065</wp:posOffset>
                </wp:positionH>
                <wp:positionV relativeFrom="paragraph">
                  <wp:posOffset>34925</wp:posOffset>
                </wp:positionV>
                <wp:extent cx="1725295" cy="246380"/>
                <wp:effectExtent l="0" t="0" r="27305" b="2032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5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 Rectángulo" o:spid="_x0000_s1026" style="position:absolute;margin-left:130.95pt;margin-top:2.75pt;width:135.85pt;height:1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987CC" wp14:editId="29BB8F60">
                <wp:simplePos x="0" y="0"/>
                <wp:positionH relativeFrom="column">
                  <wp:posOffset>3802380</wp:posOffset>
                </wp:positionH>
                <wp:positionV relativeFrom="paragraph">
                  <wp:posOffset>19050</wp:posOffset>
                </wp:positionV>
                <wp:extent cx="2487930" cy="246380"/>
                <wp:effectExtent l="0" t="0" r="26670" b="2032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93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7 Rectángulo" o:spid="_x0000_s1026" style="position:absolute;margin-left:299.4pt;margin-top:1.5pt;width:195.9pt;height:19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" fillcolor="white [3201]" strokecolor="#4f81bd [3204]" strokeweight="2pt"/>
            </w:pict>
          </mc:Fallback>
        </mc:AlternateContent>
      </w:r>
      <w:r w:rsidR="00272844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19105</wp:posOffset>
                </wp:positionV>
                <wp:extent cx="1335819" cy="254442"/>
                <wp:effectExtent l="0" t="0" r="17145" b="1270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819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1.35pt;margin-top:1.5pt;width:105.2pt;height:2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" fillcolor="white [3201]" strokecolor="#4f81bd [3204]" strokeweight="2pt"/>
            </w:pict>
          </mc:Fallback>
        </mc:AlternateContent>
      </w:r>
    </w:p>
    <w:p w:rsidR="00A55B44" w:rsidRDefault="00A55B44" w:rsidP="00A55B44">
      <w:pPr>
        <w:rPr>
          <w:rFonts w:ascii="Arial" w:hAnsi="Arial" w:cs="Arial"/>
        </w:rPr>
      </w:pPr>
    </w:p>
    <w:p w:rsidR="008871B1" w:rsidRDefault="00B31349" w:rsidP="008871B1">
      <w:pPr>
        <w:tabs>
          <w:tab w:val="left" w:pos="3857"/>
          <w:tab w:val="left" w:pos="6912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97864" wp14:editId="332C86AB">
                <wp:simplePos x="0" y="0"/>
                <wp:positionH relativeFrom="column">
                  <wp:posOffset>-412750</wp:posOffset>
                </wp:positionH>
                <wp:positionV relativeFrom="paragraph">
                  <wp:posOffset>261620</wp:posOffset>
                </wp:positionV>
                <wp:extent cx="2965450" cy="548640"/>
                <wp:effectExtent l="0" t="0" r="25400" b="2286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-32.5pt;margin-top:20.6pt;width:233.5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895A02" wp14:editId="1D4ECCF4">
                <wp:simplePos x="0" y="0"/>
                <wp:positionH relativeFrom="column">
                  <wp:posOffset>2879090</wp:posOffset>
                </wp:positionH>
                <wp:positionV relativeFrom="paragraph">
                  <wp:posOffset>261620</wp:posOffset>
                </wp:positionV>
                <wp:extent cx="1042035" cy="254000"/>
                <wp:effectExtent l="0" t="0" r="24765" b="1270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226.7pt;margin-top:20.6pt;width:82.05pt;height:2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" fillcolor="white [3201]" strokecolor="#4f81bd [3204]" strokeweight="2pt"/>
            </w:pict>
          </mc:Fallback>
        </mc:AlternateContent>
      </w:r>
      <w:r w:rsidR="0040009F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471C80" wp14:editId="471D33AA">
                <wp:simplePos x="0" y="0"/>
                <wp:positionH relativeFrom="column">
                  <wp:posOffset>4414216</wp:posOffset>
                </wp:positionH>
                <wp:positionV relativeFrom="paragraph">
                  <wp:posOffset>262227</wp:posOffset>
                </wp:positionV>
                <wp:extent cx="1892300" cy="254000"/>
                <wp:effectExtent l="0" t="0" r="12700" b="1270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347.6pt;margin-top:20.65pt;width:149pt;height:2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" fillcolor="white [3201]" strokecolor="#4f81bd [3204]" strokeweight="2pt"/>
            </w:pict>
          </mc:Fallback>
        </mc:AlternateContent>
      </w:r>
      <w:r w:rsidR="00A55B44">
        <w:rPr>
          <w:rFonts w:ascii="Arial" w:hAnsi="Arial" w:cs="Arial"/>
        </w:rPr>
        <w:t>Domicilio:</w:t>
      </w:r>
      <w:r w:rsidR="00A55B4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A55B44">
        <w:rPr>
          <w:rFonts w:ascii="Arial" w:hAnsi="Arial" w:cs="Arial"/>
        </w:rPr>
        <w:t>Provincia:</w:t>
      </w:r>
      <w:r w:rsidR="008871B1">
        <w:rPr>
          <w:rFonts w:ascii="Arial" w:hAnsi="Arial" w:cs="Arial"/>
        </w:rPr>
        <w:tab/>
        <w:t>Código Postal:</w:t>
      </w:r>
    </w:p>
    <w:p w:rsidR="008871B1" w:rsidRPr="008871B1" w:rsidRDefault="008871B1" w:rsidP="008871B1">
      <w:pPr>
        <w:rPr>
          <w:rFonts w:ascii="Arial" w:hAnsi="Arial" w:cs="Arial"/>
        </w:rPr>
      </w:pPr>
    </w:p>
    <w:p w:rsidR="008871B1" w:rsidRDefault="008871B1" w:rsidP="008871B1">
      <w:pPr>
        <w:rPr>
          <w:rFonts w:ascii="Arial" w:hAnsi="Arial" w:cs="Arial"/>
        </w:rPr>
      </w:pPr>
    </w:p>
    <w:p w:rsidR="00B45715" w:rsidRDefault="003A3A26" w:rsidP="00B45715">
      <w:pPr>
        <w:tabs>
          <w:tab w:val="center" w:pos="4419"/>
          <w:tab w:val="left" w:pos="7563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2148095</wp:posOffset>
                </wp:positionH>
                <wp:positionV relativeFrom="paragraph">
                  <wp:posOffset>225371</wp:posOffset>
                </wp:positionV>
                <wp:extent cx="4023360" cy="214630"/>
                <wp:effectExtent l="0" t="0" r="15240" b="1397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214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169.15pt;margin-top:17.75pt;width:316.8pt;height:16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-22612</wp:posOffset>
                </wp:positionH>
                <wp:positionV relativeFrom="paragraph">
                  <wp:posOffset>225370</wp:posOffset>
                </wp:positionV>
                <wp:extent cx="1224501" cy="214685"/>
                <wp:effectExtent l="0" t="0" r="13970" b="1397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501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-1.8pt;margin-top:17.75pt;width:96.4pt;height:16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" fillcolor="white [3201]" strokecolor="#4f81bd [3204]" strokeweight="2pt"/>
            </w:pict>
          </mc:Fallback>
        </mc:AlternateContent>
      </w:r>
      <w:r w:rsidR="008871B1">
        <w:rPr>
          <w:rFonts w:ascii="Arial" w:hAnsi="Arial" w:cs="Arial"/>
        </w:rPr>
        <w:t>Teléfono:</w:t>
      </w:r>
      <w:r w:rsidR="008871B1">
        <w:rPr>
          <w:rFonts w:ascii="Arial" w:hAnsi="Arial" w:cs="Arial"/>
        </w:rPr>
        <w:tab/>
        <w:t>Correo electr</w:t>
      </w:r>
      <w:r w:rsidR="00B45715">
        <w:rPr>
          <w:rFonts w:ascii="Arial" w:hAnsi="Arial" w:cs="Arial"/>
        </w:rPr>
        <w:t>ó</w:t>
      </w:r>
      <w:r w:rsidR="008871B1">
        <w:rPr>
          <w:rFonts w:ascii="Arial" w:hAnsi="Arial" w:cs="Arial"/>
        </w:rPr>
        <w:t>nico</w:t>
      </w:r>
      <w:r w:rsidR="00B45715">
        <w:rPr>
          <w:rFonts w:ascii="Arial" w:hAnsi="Arial" w:cs="Arial"/>
        </w:rPr>
        <w:t>:</w:t>
      </w:r>
      <w:r w:rsidR="00B45715">
        <w:rPr>
          <w:rFonts w:ascii="Arial" w:hAnsi="Arial" w:cs="Arial"/>
        </w:rPr>
        <w:tab/>
      </w:r>
    </w:p>
    <w:p w:rsidR="00B45715" w:rsidRDefault="00B45715" w:rsidP="00B45715">
      <w:pPr>
        <w:rPr>
          <w:rFonts w:ascii="Arial" w:hAnsi="Arial" w:cs="Arial"/>
        </w:rPr>
      </w:pPr>
    </w:p>
    <w:p w:rsidR="00B45715" w:rsidRDefault="00151B42" w:rsidP="00B457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077232" wp14:editId="1DB4A169">
                <wp:simplePos x="0" y="0"/>
                <wp:positionH relativeFrom="column">
                  <wp:posOffset>279538</wp:posOffset>
                </wp:positionH>
                <wp:positionV relativeFrom="paragraph">
                  <wp:posOffset>285612</wp:posOffset>
                </wp:positionV>
                <wp:extent cx="262393" cy="142544"/>
                <wp:effectExtent l="0" t="0" r="23495" b="10160"/>
                <wp:wrapNone/>
                <wp:docPr id="27" name="27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14254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27 Conector" o:spid="_x0000_s1026" type="#_x0000_t120" style="position:absolute;margin-left:22pt;margin-top:22.5pt;width:20.65pt;height:1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" fillcolor="white [3201]" strokecolor="#4f81bd [3204]" strokeweight="2pt"/>
            </w:pict>
          </mc:Fallback>
        </mc:AlternateContent>
      </w:r>
      <w:r w:rsidR="00613BC1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835BAA" wp14:editId="66605D46">
                <wp:simplePos x="0" y="0"/>
                <wp:positionH relativeFrom="column">
                  <wp:posOffset>1375299</wp:posOffset>
                </wp:positionH>
                <wp:positionV relativeFrom="paragraph">
                  <wp:posOffset>277495</wp:posOffset>
                </wp:positionV>
                <wp:extent cx="222250" cy="150495"/>
                <wp:effectExtent l="0" t="0" r="25400" b="20955"/>
                <wp:wrapNone/>
                <wp:docPr id="6" name="6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5049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" o:spid="_x0000_s1026" type="#_x0000_t120" style="position:absolute;margin-left:108.3pt;margin-top:21.85pt;width:17.5pt;height:11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" fillcolor="white [3201]" strokecolor="#4f81bd [3204]" strokeweight="2pt"/>
            </w:pict>
          </mc:Fallback>
        </mc:AlternateContent>
      </w:r>
      <w:r w:rsidR="00ED056A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E74270" wp14:editId="57EC8DC4">
                <wp:simplePos x="0" y="0"/>
                <wp:positionH relativeFrom="column">
                  <wp:posOffset>-22612</wp:posOffset>
                </wp:positionH>
                <wp:positionV relativeFrom="paragraph">
                  <wp:posOffset>229953</wp:posOffset>
                </wp:positionV>
                <wp:extent cx="1796995" cy="246490"/>
                <wp:effectExtent l="0" t="0" r="13335" b="2032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995" cy="246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9CD" w:rsidRPr="00AB79CD" w:rsidRDefault="00613BC1" w:rsidP="00613BC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Si</w:t>
                            </w:r>
                            <w:r w:rsidR="00223830">
                              <w:rPr>
                                <w:lang w:val="es-ES"/>
                              </w:rPr>
                              <w:t xml:space="preserve">                    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8" style="position:absolute;margin-left:-1.8pt;margin-top:18.1pt;width:141.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" fillcolor="white [3201]" strokecolor="#4f81bd [3204]" strokeweight="2pt">
                <v:textbox>
                  <w:txbxContent>
                    <w:p w:rsidR="00AB79CD" w:rsidRPr="00AB79CD" w:rsidRDefault="00613BC1" w:rsidP="00613BC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Si</w:t>
                      </w:r>
                      <w:r w:rsidR="00223830">
                        <w:rPr>
                          <w:lang w:val="es-ES"/>
                        </w:rPr>
                        <w:t xml:space="preserve">                               NO</w:t>
                      </w:r>
                    </w:p>
                  </w:txbxContent>
                </v:textbox>
              </v:rect>
            </w:pict>
          </mc:Fallback>
        </mc:AlternateContent>
      </w:r>
      <w:r w:rsidR="00B45715">
        <w:rPr>
          <w:rFonts w:ascii="Arial" w:hAnsi="Arial" w:cs="Arial"/>
        </w:rPr>
        <w:t>Representante:</w:t>
      </w:r>
    </w:p>
    <w:p w:rsidR="00B45715" w:rsidRDefault="00B45715" w:rsidP="00B45715">
      <w:pPr>
        <w:rPr>
          <w:rFonts w:ascii="Arial" w:hAnsi="Arial" w:cs="Arial"/>
        </w:rPr>
      </w:pPr>
    </w:p>
    <w:p w:rsidR="003654D4" w:rsidRDefault="00B45715" w:rsidP="00D5665E">
      <w:pPr>
        <w:tabs>
          <w:tab w:val="left" w:pos="1252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</w:rPr>
        <w:tab/>
      </w:r>
      <w:r w:rsidR="00D5665E">
        <w:rPr>
          <w:rFonts w:ascii="Arial" w:hAnsi="Arial" w:cs="Arial"/>
          <w:b/>
          <w:color w:val="FF0000"/>
          <w:sz w:val="32"/>
          <w:szCs w:val="32"/>
        </w:rPr>
        <w:t xml:space="preserve">Datos del </w:t>
      </w:r>
      <w:r w:rsidR="003654D4">
        <w:rPr>
          <w:rFonts w:ascii="Arial" w:hAnsi="Arial" w:cs="Arial"/>
          <w:b/>
          <w:color w:val="FF0000"/>
          <w:sz w:val="32"/>
          <w:szCs w:val="32"/>
        </w:rPr>
        <w:t>Representante:</w:t>
      </w:r>
    </w:p>
    <w:p w:rsidR="003654D4" w:rsidRDefault="006E7E57" w:rsidP="003654D4">
      <w:pPr>
        <w:tabs>
          <w:tab w:val="left" w:pos="1252"/>
          <w:tab w:val="left" w:pos="641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4183628</wp:posOffset>
                </wp:positionH>
                <wp:positionV relativeFrom="paragraph">
                  <wp:posOffset>196740</wp:posOffset>
                </wp:positionV>
                <wp:extent cx="1987827" cy="238125"/>
                <wp:effectExtent l="0" t="0" r="12700" b="2857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7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329.4pt;margin-top:15.5pt;width:156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" fillcolor="white [3201]" strokecolor="#4f81bd [3204]" strokeweight="2pt"/>
            </w:pict>
          </mc:Fallback>
        </mc:AlternateContent>
      </w:r>
      <w:r w:rsidR="00ED056A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196740</wp:posOffset>
                </wp:positionV>
                <wp:extent cx="3665551" cy="238539"/>
                <wp:effectExtent l="0" t="0" r="11430" b="2857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551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1.35pt;margin-top:15.5pt;width:288.65pt;height:18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" fillcolor="white [3201]" strokecolor="#4f81bd [3204]" strokeweight="2pt"/>
            </w:pict>
          </mc:Fallback>
        </mc:AlternateContent>
      </w:r>
      <w:r w:rsidR="003654D4">
        <w:rPr>
          <w:rFonts w:asciiTheme="majorHAnsi" w:hAnsiTheme="majorHAnsi" w:cs="Arial"/>
        </w:rPr>
        <w:t>Nombre y Apellidos:</w:t>
      </w:r>
      <w:r w:rsidR="003654D4">
        <w:rPr>
          <w:rFonts w:asciiTheme="majorHAnsi" w:hAnsiTheme="majorHAnsi" w:cs="Arial"/>
        </w:rPr>
        <w:tab/>
        <w:t>CI:</w:t>
      </w:r>
    </w:p>
    <w:p w:rsidR="003654D4" w:rsidRDefault="003654D4" w:rsidP="003654D4">
      <w:pPr>
        <w:rPr>
          <w:rFonts w:asciiTheme="majorHAnsi" w:hAnsiTheme="majorHAnsi" w:cs="Arial"/>
        </w:rPr>
      </w:pPr>
    </w:p>
    <w:p w:rsidR="006C7AFB" w:rsidRDefault="0048246B" w:rsidP="006C7AFB">
      <w:pPr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193979</wp:posOffset>
                </wp:positionV>
                <wp:extent cx="1446917" cy="213857"/>
                <wp:effectExtent l="0" t="0" r="20320" b="1524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917" cy="2138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357.55pt;margin-top:15.25pt;width:113.95pt;height:16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" fillcolor="white [3201]" strokecolor="#4f81bd [3204]" strokeweight="2pt"/>
            </w:pict>
          </mc:Fallback>
        </mc:AlternateContent>
      </w:r>
      <w:r w:rsidR="00CA190B"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2696735</wp:posOffset>
                </wp:positionH>
                <wp:positionV relativeFrom="paragraph">
                  <wp:posOffset>162532</wp:posOffset>
                </wp:positionV>
                <wp:extent cx="985961" cy="254000"/>
                <wp:effectExtent l="0" t="0" r="24130" b="1270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212.35pt;margin-top:12.8pt;width:77.65pt;height:2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" fillcolor="white [3201]" strokecolor="#4f81bd [3204]" strokeweight="2pt"/>
            </w:pict>
          </mc:Fallback>
        </mc:AlternateContent>
      </w:r>
      <w:r w:rsidR="00CA190B"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4D53E9" wp14:editId="6D98F7B2">
                <wp:simplePos x="0" y="0"/>
                <wp:positionH relativeFrom="column">
                  <wp:posOffset>-22860</wp:posOffset>
                </wp:positionH>
                <wp:positionV relativeFrom="paragraph">
                  <wp:posOffset>161925</wp:posOffset>
                </wp:positionV>
                <wp:extent cx="2425065" cy="254000"/>
                <wp:effectExtent l="0" t="0" r="13335" b="1270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-1.8pt;margin-top:12.75pt;width:190.95pt;height:2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" fillcolor="white [3201]" strokecolor="#4f81bd [3204]" strokeweight="2pt"/>
            </w:pict>
          </mc:Fallback>
        </mc:AlternateContent>
      </w:r>
      <w:r w:rsidR="003654D4">
        <w:rPr>
          <w:rFonts w:asciiTheme="majorHAnsi" w:hAnsiTheme="majorHAnsi" w:cs="Arial"/>
        </w:rPr>
        <w:t>Domicilio:</w:t>
      </w:r>
      <w:r w:rsidR="007B7BCA">
        <w:rPr>
          <w:rFonts w:asciiTheme="majorHAnsi" w:hAnsiTheme="majorHAnsi" w:cs="Arial"/>
        </w:rPr>
        <w:t xml:space="preserve">                                                                  </w:t>
      </w:r>
      <w:r w:rsidR="003331D2">
        <w:rPr>
          <w:rFonts w:asciiTheme="majorHAnsi" w:hAnsiTheme="majorHAnsi" w:cs="Arial"/>
        </w:rPr>
        <w:t>Provincia:                                        Código Postal:</w:t>
      </w:r>
      <w:r w:rsidR="006C7AFB">
        <w:rPr>
          <w:rFonts w:asciiTheme="majorHAnsi" w:hAnsiTheme="majorHAnsi" w:cs="Arial"/>
        </w:rPr>
        <w:t xml:space="preserve">                </w:t>
      </w:r>
      <w:r w:rsidR="0068000B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C7AFB">
        <w:rPr>
          <w:rFonts w:ascii="Arial" w:hAnsi="Arial" w:cs="Arial"/>
          <w:b/>
          <w:color w:val="FF0000"/>
          <w:sz w:val="32"/>
          <w:szCs w:val="32"/>
        </w:rPr>
        <w:t xml:space="preserve">  </w:t>
      </w:r>
    </w:p>
    <w:p w:rsidR="006C7AFB" w:rsidRDefault="006C7AFB" w:rsidP="006C7AFB">
      <w:pPr>
        <w:rPr>
          <w:rFonts w:ascii="Arial" w:hAnsi="Arial" w:cs="Arial"/>
          <w:b/>
          <w:color w:val="FF0000"/>
          <w:sz w:val="32"/>
          <w:szCs w:val="32"/>
        </w:rPr>
      </w:pPr>
    </w:p>
    <w:p w:rsidR="006C7AFB" w:rsidRPr="003661D3" w:rsidRDefault="004B79FA" w:rsidP="00D64065">
      <w:pPr>
        <w:tabs>
          <w:tab w:val="left" w:pos="3644"/>
          <w:tab w:val="left" w:pos="7075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4581194</wp:posOffset>
                </wp:positionH>
                <wp:positionV relativeFrom="paragraph">
                  <wp:posOffset>230560</wp:posOffset>
                </wp:positionV>
                <wp:extent cx="1932167" cy="221588"/>
                <wp:effectExtent l="0" t="0" r="11430" b="2667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167" cy="221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26" style="position:absolute;margin-left:360.7pt;margin-top:18.15pt;width:152.15pt;height:17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" fillcolor="white [3201]" strokecolor="#4f81bd [3204]" strokeweight="2pt"/>
            </w:pict>
          </mc:Fallback>
        </mc:AlternateContent>
      </w:r>
      <w:r w:rsidR="0048246B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2354828</wp:posOffset>
                </wp:positionH>
                <wp:positionV relativeFrom="paragraph">
                  <wp:posOffset>214658</wp:posOffset>
                </wp:positionV>
                <wp:extent cx="1828800" cy="238097"/>
                <wp:effectExtent l="0" t="0" r="19050" b="1016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380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26" style="position:absolute;margin-left:185.4pt;margin-top:16.9pt;width:2in;height:18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" fillcolor="white [3201]" strokecolor="#4f81bd [3204]" strokeweight="2pt"/>
            </w:pict>
          </mc:Fallback>
        </mc:AlternateContent>
      </w:r>
      <w:r w:rsidR="0048246B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-22612</wp:posOffset>
                </wp:positionH>
                <wp:positionV relativeFrom="paragraph">
                  <wp:posOffset>198755</wp:posOffset>
                </wp:positionV>
                <wp:extent cx="1637969" cy="254442"/>
                <wp:effectExtent l="0" t="0" r="19685" b="1270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969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A8599E" w:rsidP="00A8599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29" style="position:absolute;margin-left:-1.8pt;margin-top:15.65pt;width:128.95pt;height:20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" fillcolor="white [3201]" strokecolor="#4f81bd [3204]" strokeweight="2pt">
                <v:textbox>
                  <w:txbxContent>
                    <w:p w:rsidR="00A8599E" w:rsidRPr="00A8599E" w:rsidRDefault="00A8599E" w:rsidP="00A8599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42E1">
        <w:rPr>
          <w:rFonts w:asciiTheme="majorHAnsi" w:hAnsiTheme="majorHAnsi" w:cs="Arial"/>
        </w:rPr>
        <w:t>Teléfono:</w:t>
      </w:r>
      <w:r w:rsidR="00D64065">
        <w:rPr>
          <w:rFonts w:asciiTheme="majorHAnsi" w:hAnsiTheme="majorHAnsi" w:cs="Arial"/>
        </w:rPr>
        <w:tab/>
        <w:t>Correo electrónico:</w:t>
      </w:r>
      <w:r w:rsidR="00D64065">
        <w:rPr>
          <w:rFonts w:asciiTheme="majorHAnsi" w:hAnsiTheme="majorHAnsi" w:cs="Arial"/>
        </w:rPr>
        <w:tab/>
        <w:t>Resolución No:</w:t>
      </w:r>
    </w:p>
    <w:p w:rsidR="0068000B" w:rsidRPr="006C7AFB" w:rsidRDefault="006C7AFB" w:rsidP="006C7AFB">
      <w:pPr>
        <w:rPr>
          <w:rFonts w:asciiTheme="majorHAnsi" w:hAnsiTheme="majorHAnsi" w:cs="Arial"/>
        </w:rPr>
      </w:pPr>
      <w:r>
        <w:rPr>
          <w:rFonts w:ascii="Arial" w:hAnsi="Arial" w:cs="Arial"/>
          <w:b/>
          <w:color w:val="FF0000"/>
          <w:sz w:val="32"/>
          <w:szCs w:val="32"/>
        </w:rPr>
        <w:lastRenderedPageBreak/>
        <w:t xml:space="preserve">              </w:t>
      </w:r>
      <w:r w:rsidR="002A4A15" w:rsidRPr="002A4A15">
        <w:rPr>
          <w:rFonts w:ascii="Arial" w:hAnsi="Arial" w:cs="Arial"/>
          <w:b/>
          <w:color w:val="FF0000"/>
          <w:sz w:val="32"/>
          <w:szCs w:val="32"/>
        </w:rPr>
        <w:t>Objeto de Inscripción en el Registro:</w:t>
      </w:r>
    </w:p>
    <w:p w:rsidR="0068000B" w:rsidRDefault="0068000B" w:rsidP="0068000B">
      <w:pPr>
        <w:rPr>
          <w:rFonts w:ascii="Arial" w:hAnsi="Arial" w:cs="Arial"/>
          <w:sz w:val="32"/>
          <w:szCs w:val="32"/>
        </w:rPr>
      </w:pPr>
    </w:p>
    <w:p w:rsidR="00215DA7" w:rsidRDefault="00A8599E" w:rsidP="00DB107F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A24107" wp14:editId="49A5AADE">
                <wp:simplePos x="0" y="0"/>
                <wp:positionH relativeFrom="column">
                  <wp:posOffset>2315072</wp:posOffset>
                </wp:positionH>
                <wp:positionV relativeFrom="paragraph">
                  <wp:posOffset>209357</wp:posOffset>
                </wp:positionV>
                <wp:extent cx="3220278" cy="325755"/>
                <wp:effectExtent l="0" t="0" r="18415" b="1714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278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26" style="position:absolute;margin-left:182.3pt;margin-top:16.5pt;width:253.55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0517E6" wp14:editId="3D72C2A6">
                <wp:simplePos x="0" y="0"/>
                <wp:positionH relativeFrom="column">
                  <wp:posOffset>635</wp:posOffset>
                </wp:positionH>
                <wp:positionV relativeFrom="paragraph">
                  <wp:posOffset>208915</wp:posOffset>
                </wp:positionV>
                <wp:extent cx="1335405" cy="325755"/>
                <wp:effectExtent l="0" t="0" r="17145" b="17145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7C" w:rsidRDefault="00FA637C" w:rsidP="00FA637C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="Arial"/>
                              </w:rPr>
                              <w:t>Autorizaciones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30" style="position:absolute;margin-left:.05pt;margin-top:16.45pt;width:105.15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" fillcolor="white [3201]" strokecolor="#4f81bd [3204]" strokeweight="2pt">
                <v:textbox>
                  <w:txbxContent>
                    <w:p w:rsidR="00FA637C" w:rsidRDefault="00FA637C" w:rsidP="00FA637C">
                      <w:pPr>
                        <w:jc w:val="center"/>
                      </w:pPr>
                      <w:r>
                        <w:rPr>
                          <w:rFonts w:asciiTheme="majorHAnsi" w:hAnsiTheme="majorHAnsi" w:cs="Arial"/>
                        </w:rPr>
                        <w:t>Autorizaciones</w:t>
                      </w:r>
                    </w:p>
                  </w:txbxContent>
                </v:textbox>
              </v:rect>
            </w:pict>
          </mc:Fallback>
        </mc:AlternateContent>
      </w:r>
      <w:r w:rsidR="0068000B" w:rsidRPr="0068000B">
        <w:rPr>
          <w:rFonts w:asciiTheme="majorHAnsi" w:hAnsiTheme="majorHAnsi" w:cs="Arial"/>
        </w:rPr>
        <w:t>Tipo de trámite:</w:t>
      </w:r>
      <w:r w:rsidR="00DB107F">
        <w:rPr>
          <w:rFonts w:asciiTheme="majorHAnsi" w:hAnsiTheme="majorHAnsi" w:cs="Arial"/>
        </w:rPr>
        <w:t xml:space="preserve"> </w:t>
      </w:r>
      <w:r w:rsidR="00DB107F">
        <w:rPr>
          <w:rFonts w:asciiTheme="majorHAnsi" w:hAnsiTheme="majorHAnsi" w:cs="Arial"/>
        </w:rPr>
        <w:tab/>
      </w:r>
      <w:r w:rsidR="00FA637C">
        <w:rPr>
          <w:rFonts w:asciiTheme="majorHAnsi" w:hAnsiTheme="majorHAnsi" w:cs="Arial"/>
        </w:rPr>
        <w:t xml:space="preserve">                      Tipo de </w:t>
      </w:r>
      <w:r w:rsidR="00DB107F">
        <w:rPr>
          <w:rFonts w:asciiTheme="majorHAnsi" w:hAnsiTheme="majorHAnsi" w:cs="Arial"/>
        </w:rPr>
        <w:t>Autorizaciones:</w:t>
      </w:r>
    </w:p>
    <w:p w:rsidR="00215DA7" w:rsidRDefault="00215DA7" w:rsidP="00215DA7">
      <w:pPr>
        <w:rPr>
          <w:rFonts w:asciiTheme="majorHAnsi" w:hAnsiTheme="majorHAnsi" w:cs="Arial"/>
        </w:rPr>
      </w:pPr>
    </w:p>
    <w:p w:rsidR="00215DA7" w:rsidRDefault="00D779DD" w:rsidP="00215DA7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48950</wp:posOffset>
                </wp:positionH>
                <wp:positionV relativeFrom="paragraph">
                  <wp:posOffset>158612</wp:posOffset>
                </wp:positionV>
                <wp:extent cx="3538331" cy="294198"/>
                <wp:effectExtent l="0" t="0" r="24130" b="1079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331" cy="2941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3.85pt;margin-top:12.5pt;width:278.6pt;height:23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" fillcolor="white [3201]" strokecolor="#4f81bd [3204]" strokeweight="2pt"/>
            </w:pict>
          </mc:Fallback>
        </mc:AlternateContent>
      </w:r>
      <w:r w:rsidR="00215DA7">
        <w:rPr>
          <w:rFonts w:asciiTheme="majorHAnsi" w:hAnsiTheme="majorHAnsi" w:cs="Arial"/>
        </w:rPr>
        <w:t>Usos:</w:t>
      </w:r>
    </w:p>
    <w:p w:rsidR="00215DA7" w:rsidRDefault="00215DA7" w:rsidP="00215DA7">
      <w:pPr>
        <w:rPr>
          <w:rFonts w:asciiTheme="majorHAnsi" w:hAnsiTheme="majorHAnsi" w:cs="Arial"/>
        </w:rPr>
      </w:pPr>
    </w:p>
    <w:p w:rsidR="00392483" w:rsidRDefault="00215DA7" w:rsidP="00215DA7">
      <w:pPr>
        <w:tabs>
          <w:tab w:val="left" w:pos="1603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Theme="majorHAnsi" w:hAnsiTheme="majorHAnsi" w:cs="Arial"/>
        </w:rPr>
        <w:tab/>
      </w:r>
      <w:r w:rsidRPr="00215DA7">
        <w:rPr>
          <w:rFonts w:ascii="Arial" w:hAnsi="Arial" w:cs="Arial"/>
          <w:b/>
          <w:color w:val="FF0000"/>
          <w:sz w:val="32"/>
          <w:szCs w:val="32"/>
        </w:rPr>
        <w:t>Datos del Recurso</w:t>
      </w:r>
    </w:p>
    <w:p w:rsidR="00764DFB" w:rsidRPr="00441946" w:rsidRDefault="00A8599E" w:rsidP="00441946">
      <w:pPr>
        <w:tabs>
          <w:tab w:val="left" w:pos="5485"/>
          <w:tab w:val="left" w:pos="5722"/>
          <w:tab w:val="right" w:pos="8838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A541A8" wp14:editId="0FD4B123">
                <wp:simplePos x="0" y="0"/>
                <wp:positionH relativeFrom="column">
                  <wp:posOffset>5121275</wp:posOffset>
                </wp:positionH>
                <wp:positionV relativeFrom="paragraph">
                  <wp:posOffset>221615</wp:posOffset>
                </wp:positionV>
                <wp:extent cx="1113155" cy="269875"/>
                <wp:effectExtent l="0" t="0" r="10795" b="15875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26" style="position:absolute;margin-left:403.25pt;margin-top:17.45pt;width:87.65pt;height:21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C3CCA" wp14:editId="1DD5109D">
                <wp:simplePos x="0" y="0"/>
                <wp:positionH relativeFrom="column">
                  <wp:posOffset>3531235</wp:posOffset>
                </wp:positionH>
                <wp:positionV relativeFrom="paragraph">
                  <wp:posOffset>221615</wp:posOffset>
                </wp:positionV>
                <wp:extent cx="1136650" cy="269875"/>
                <wp:effectExtent l="0" t="0" r="25400" b="15875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A8599E" w:rsidP="00A8599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31" style="position:absolute;margin-left:278.05pt;margin-top:17.45pt;width:89.5pt;height:21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" fillcolor="white [3201]" strokecolor="#4f81bd [3204]" strokeweight="2pt">
                <v:textbox>
                  <w:txbxContent>
                    <w:p w:rsidR="00A8599E" w:rsidRPr="00A8599E" w:rsidRDefault="00A8599E" w:rsidP="00A8599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4DFB">
        <w:rPr>
          <w:rFonts w:ascii="Arial" w:hAnsi="Arial" w:cs="Arial"/>
          <w:b/>
          <w:color w:val="FF0000"/>
          <w:sz w:val="32"/>
          <w:szCs w:val="32"/>
        </w:rPr>
        <w:tab/>
      </w:r>
      <w:r w:rsidR="00441946">
        <w:rPr>
          <w:rFonts w:ascii="Arial" w:hAnsi="Arial" w:cs="Arial"/>
          <w:b/>
          <w:color w:val="FF0000"/>
          <w:sz w:val="32"/>
          <w:szCs w:val="32"/>
        </w:rPr>
        <w:tab/>
      </w:r>
      <w:r w:rsidR="00764DFB" w:rsidRPr="00764DFB">
        <w:rPr>
          <w:rFonts w:asciiTheme="majorHAnsi" w:hAnsiTheme="majorHAnsi" w:cs="Arial"/>
        </w:rPr>
        <w:t>Provincia:</w:t>
      </w:r>
      <w:r w:rsidR="00764DFB">
        <w:rPr>
          <w:rFonts w:asciiTheme="majorHAnsi" w:hAnsiTheme="majorHAnsi" w:cs="Arial"/>
        </w:rPr>
        <w:tab/>
        <w:t>Granma:</w:t>
      </w:r>
    </w:p>
    <w:p w:rsidR="001059A7" w:rsidRDefault="001059A7" w:rsidP="00215DA7">
      <w:pPr>
        <w:tabs>
          <w:tab w:val="left" w:pos="1603"/>
        </w:tabs>
        <w:rPr>
          <w:rFonts w:asciiTheme="majorHAnsi" w:hAnsiTheme="majorHAnsi" w:cs="Arial"/>
        </w:rPr>
      </w:pPr>
      <w:r w:rsidRPr="001059A7">
        <w:rPr>
          <w:rFonts w:asciiTheme="majorHAnsi" w:hAnsiTheme="majorHAnsi" w:cs="Arial"/>
        </w:rPr>
        <w:t xml:space="preserve">Provincia </w:t>
      </w:r>
      <w:r>
        <w:rPr>
          <w:rFonts w:asciiTheme="majorHAnsi" w:hAnsiTheme="majorHAnsi" w:cs="Arial"/>
        </w:rPr>
        <w:t xml:space="preserve"> y</w:t>
      </w:r>
      <w:r w:rsidR="0070057C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Municipio a la que</w:t>
      </w:r>
      <w:r w:rsidR="0039248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pert</w:t>
      </w:r>
      <w:r w:rsidR="00392483">
        <w:rPr>
          <w:rFonts w:asciiTheme="majorHAnsi" w:hAnsiTheme="majorHAnsi" w:cs="Arial"/>
        </w:rPr>
        <w:t xml:space="preserve">enece </w:t>
      </w:r>
      <w:r>
        <w:rPr>
          <w:rFonts w:asciiTheme="majorHAnsi" w:hAnsiTheme="majorHAnsi" w:cs="Arial"/>
        </w:rPr>
        <w:t xml:space="preserve"> el </w:t>
      </w:r>
      <w:r w:rsidR="00392483">
        <w:rPr>
          <w:rFonts w:asciiTheme="majorHAnsi" w:hAnsiTheme="majorHAnsi" w:cs="Arial"/>
        </w:rPr>
        <w:t xml:space="preserve">recurso:  </w:t>
      </w:r>
    </w:p>
    <w:p w:rsidR="00441946" w:rsidRDefault="00441946" w:rsidP="00215DA7">
      <w:pPr>
        <w:tabs>
          <w:tab w:val="left" w:pos="1603"/>
        </w:tabs>
        <w:rPr>
          <w:rFonts w:asciiTheme="majorHAnsi" w:hAnsiTheme="majorHAnsi" w:cs="Arial"/>
        </w:rPr>
      </w:pPr>
    </w:p>
    <w:p w:rsidR="00392483" w:rsidRDefault="00392483" w:rsidP="00215DA7">
      <w:pPr>
        <w:tabs>
          <w:tab w:val="left" w:pos="1603"/>
        </w:tabs>
        <w:rPr>
          <w:rFonts w:asciiTheme="majorHAnsi" w:hAnsiTheme="majorHAnsi" w:cs="Arial"/>
        </w:rPr>
      </w:pPr>
    </w:p>
    <w:p w:rsidR="00392483" w:rsidRDefault="00A8599E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E09888" wp14:editId="64484FA7">
                <wp:simplePos x="0" y="0"/>
                <wp:positionH relativeFrom="column">
                  <wp:posOffset>2521585</wp:posOffset>
                </wp:positionH>
                <wp:positionV relativeFrom="paragraph">
                  <wp:posOffset>189865</wp:posOffset>
                </wp:positionV>
                <wp:extent cx="1645920" cy="372745"/>
                <wp:effectExtent l="0" t="0" r="11430" b="27305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72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ctángulo" o:spid="_x0000_s1026" style="position:absolute;margin-left:198.55pt;margin-top:14.95pt;width:129.6pt;height:29.3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0F8E9D" wp14:editId="0EDED6BC">
                <wp:simplePos x="0" y="0"/>
                <wp:positionH relativeFrom="column">
                  <wp:posOffset>1242</wp:posOffset>
                </wp:positionH>
                <wp:positionV relativeFrom="paragraph">
                  <wp:posOffset>229786</wp:posOffset>
                </wp:positionV>
                <wp:extent cx="1581785" cy="333955"/>
                <wp:effectExtent l="0" t="0" r="18415" b="28575"/>
                <wp:wrapNone/>
                <wp:docPr id="5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333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0 Rectángulo" o:spid="_x0000_s1026" style="position:absolute;margin-left:.1pt;margin-top:18.1pt;width:124.55pt;height:26.3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" fillcolor="white [3201]" strokecolor="#4f81bd [3204]" strokeweight="2pt"/>
            </w:pict>
          </mc:Fallback>
        </mc:AlternateContent>
      </w:r>
      <w:r w:rsidR="00EA0514">
        <w:rPr>
          <w:rFonts w:asciiTheme="majorHAnsi" w:hAnsiTheme="majorHAnsi" w:cs="Arial"/>
        </w:rPr>
        <w:t>Latitud:</w:t>
      </w:r>
      <w:r w:rsidR="00EA0514">
        <w:rPr>
          <w:rFonts w:asciiTheme="majorHAnsi" w:hAnsiTheme="majorHAnsi" w:cs="Arial"/>
        </w:rPr>
        <w:tab/>
        <w:t>Longitud: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4A276D" w:rsidRDefault="00441946" w:rsidP="00EA0514">
      <w:pPr>
        <w:tabs>
          <w:tab w:val="center" w:pos="4419"/>
        </w:tabs>
        <w:rPr>
          <w:rFonts w:ascii="Arial" w:hAnsi="Arial" w:cs="Arial"/>
          <w:b/>
          <w:color w:val="FF0000"/>
          <w:sz w:val="32"/>
          <w:szCs w:val="32"/>
        </w:rPr>
      </w:pPr>
      <w:r w:rsidRPr="00CD1B2F">
        <w:rPr>
          <w:noProof/>
          <w:lang w:eastAsia="es-US"/>
        </w:rPr>
        <w:lastRenderedPageBreak/>
        <w:drawing>
          <wp:anchor distT="0" distB="0" distL="114300" distR="114300" simplePos="0" relativeHeight="251709440" behindDoc="0" locked="0" layoutInCell="1" allowOverlap="1" wp14:anchorId="06B57C21" wp14:editId="7B67B488">
            <wp:simplePos x="0" y="0"/>
            <wp:positionH relativeFrom="margin">
              <wp:posOffset>2219325</wp:posOffset>
            </wp:positionH>
            <wp:positionV relativeFrom="margin">
              <wp:posOffset>-868045</wp:posOffset>
            </wp:positionV>
            <wp:extent cx="1685290" cy="1240155"/>
            <wp:effectExtent l="0" t="0" r="0" b="0"/>
            <wp:wrapSquare wrapText="bothSides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1F9">
        <w:rPr>
          <w:rFonts w:ascii="Arial" w:hAnsi="Arial" w:cs="Arial"/>
          <w:b/>
          <w:color w:val="FF0000"/>
          <w:sz w:val="32"/>
          <w:szCs w:val="32"/>
        </w:rPr>
        <w:t xml:space="preserve">               </w:t>
      </w:r>
    </w:p>
    <w:p w:rsidR="006101BF" w:rsidRDefault="009E0552" w:rsidP="00EA0514">
      <w:pPr>
        <w:tabs>
          <w:tab w:val="center" w:pos="4419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              </w:t>
      </w:r>
      <w:r w:rsidR="00BB13B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101BF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84D7F" w:rsidRPr="00FC01F9">
        <w:rPr>
          <w:rFonts w:ascii="Arial" w:hAnsi="Arial" w:cs="Arial"/>
          <w:b/>
          <w:color w:val="FF0000"/>
          <w:sz w:val="32"/>
          <w:szCs w:val="32"/>
        </w:rPr>
        <w:t xml:space="preserve">Solicitud </w:t>
      </w:r>
      <w:r w:rsidR="00FC01F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84D7F" w:rsidRPr="00FC01F9">
        <w:rPr>
          <w:rFonts w:ascii="Arial" w:hAnsi="Arial" w:cs="Arial"/>
          <w:b/>
          <w:color w:val="FF0000"/>
          <w:sz w:val="32"/>
          <w:szCs w:val="32"/>
        </w:rPr>
        <w:t xml:space="preserve">de </w:t>
      </w:r>
      <w:r w:rsidR="00FC01F9" w:rsidRPr="00FC01F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101BF">
        <w:rPr>
          <w:rFonts w:ascii="Arial" w:hAnsi="Arial" w:cs="Arial"/>
          <w:b/>
          <w:color w:val="FF0000"/>
          <w:sz w:val="32"/>
          <w:szCs w:val="32"/>
        </w:rPr>
        <w:t>Autorizaciones:</w:t>
      </w:r>
    </w:p>
    <w:p w:rsidR="00B9688D" w:rsidRDefault="00C35AB1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9194</wp:posOffset>
                </wp:positionH>
                <wp:positionV relativeFrom="paragraph">
                  <wp:posOffset>263056</wp:posOffset>
                </wp:positionV>
                <wp:extent cx="4675367" cy="357808"/>
                <wp:effectExtent l="0" t="0" r="11430" b="23495"/>
                <wp:wrapNone/>
                <wp:docPr id="31" name="3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367" cy="3578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1 Rectángulo redondeado" o:spid="_x0000_s1026" style="position:absolute;margin-left:.7pt;margin-top:20.7pt;width:368.15pt;height:28.1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" fillcolor="white [3201]" strokecolor="#4f81bd [3204]" strokeweight="2pt"/>
            </w:pict>
          </mc:Fallback>
        </mc:AlternateContent>
      </w:r>
      <w:r w:rsidR="00B0019F">
        <w:rPr>
          <w:rFonts w:asciiTheme="majorHAnsi" w:hAnsiTheme="majorHAnsi" w:cs="Arial"/>
        </w:rPr>
        <w:t>Nombre y Apellidos o denominación: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70057C" w:rsidRDefault="0070057C" w:rsidP="007B3085">
      <w:pPr>
        <w:tabs>
          <w:tab w:val="left" w:pos="5084"/>
        </w:tabs>
        <w:rPr>
          <w:rFonts w:asciiTheme="majorHAnsi" w:hAnsiTheme="majorHAnsi" w:cs="Arial"/>
        </w:rPr>
      </w:pPr>
    </w:p>
    <w:p w:rsidR="00B9688D" w:rsidRDefault="00A8599E" w:rsidP="007B3085">
      <w:pPr>
        <w:tabs>
          <w:tab w:val="left" w:pos="5084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84B300" wp14:editId="2BD3C352">
                <wp:simplePos x="0" y="0"/>
                <wp:positionH relativeFrom="column">
                  <wp:posOffset>3332480</wp:posOffset>
                </wp:positionH>
                <wp:positionV relativeFrom="paragraph">
                  <wp:posOffset>247015</wp:posOffset>
                </wp:positionV>
                <wp:extent cx="2536190" cy="301625"/>
                <wp:effectExtent l="0" t="0" r="16510" b="22225"/>
                <wp:wrapNone/>
                <wp:docPr id="33" name="3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90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3 Rectángulo redondeado" o:spid="_x0000_s1026" style="position:absolute;margin-left:262.4pt;margin-top:19.45pt;width:199.7pt;height:2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B673BD" wp14:editId="5282FF30">
                <wp:simplePos x="0" y="0"/>
                <wp:positionH relativeFrom="column">
                  <wp:posOffset>8890</wp:posOffset>
                </wp:positionH>
                <wp:positionV relativeFrom="paragraph">
                  <wp:posOffset>247015</wp:posOffset>
                </wp:positionV>
                <wp:extent cx="2425065" cy="301625"/>
                <wp:effectExtent l="0" t="0" r="13335" b="22225"/>
                <wp:wrapNone/>
                <wp:docPr id="32" name="3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84782B" w:rsidP="0084782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Natural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2 Rectángulo redondeado" o:spid="_x0000_s1032" style="position:absolute;margin-left:.7pt;margin-top:19.45pt;width:190.95pt;height:23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" fillcolor="white [3201]" strokecolor="#4f81bd [3204]" strokeweight="2pt">
                <v:textbox>
                  <w:txbxContent>
                    <w:p w:rsidR="00A8599E" w:rsidRPr="00A8599E" w:rsidRDefault="0084782B" w:rsidP="0084782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Natural</w:t>
                      </w:r>
                    </w:p>
                  </w:txbxContent>
                </v:textbox>
              </v:roundrect>
            </w:pict>
          </mc:Fallback>
        </mc:AlternateContent>
      </w:r>
      <w:r w:rsidR="000F2DE3">
        <w:rPr>
          <w:rFonts w:asciiTheme="majorHAnsi" w:hAnsiTheme="majorHAnsi" w:cs="Arial"/>
        </w:rPr>
        <w:t xml:space="preserve">Tipo de </w:t>
      </w:r>
      <w:r w:rsidR="002242E1">
        <w:rPr>
          <w:rFonts w:asciiTheme="majorHAnsi" w:hAnsiTheme="majorHAnsi" w:cs="Arial"/>
        </w:rPr>
        <w:t>persona:</w:t>
      </w:r>
      <w:r w:rsidR="000F2DE3">
        <w:rPr>
          <w:rFonts w:asciiTheme="majorHAnsi" w:hAnsiTheme="majorHAnsi" w:cs="Arial"/>
        </w:rPr>
        <w:tab/>
        <w:t>CI:</w:t>
      </w:r>
    </w:p>
    <w:p w:rsidR="007B3085" w:rsidRDefault="007B3085" w:rsidP="007B3085">
      <w:pPr>
        <w:tabs>
          <w:tab w:val="left" w:pos="5084"/>
        </w:tabs>
        <w:rPr>
          <w:rFonts w:asciiTheme="majorHAnsi" w:hAnsiTheme="majorHAnsi" w:cs="Arial"/>
        </w:rPr>
      </w:pPr>
    </w:p>
    <w:p w:rsidR="0070057C" w:rsidRDefault="0070057C" w:rsidP="00B037F7">
      <w:pPr>
        <w:tabs>
          <w:tab w:val="left" w:pos="3569"/>
          <w:tab w:val="center" w:pos="4419"/>
          <w:tab w:val="left" w:pos="6837"/>
          <w:tab w:val="left" w:pos="7651"/>
        </w:tabs>
        <w:rPr>
          <w:rFonts w:asciiTheme="majorHAnsi" w:hAnsiTheme="majorHAnsi" w:cs="Arial"/>
        </w:rPr>
      </w:pPr>
    </w:p>
    <w:p w:rsidR="007B3085" w:rsidRDefault="00BE4F38" w:rsidP="00B037F7">
      <w:pPr>
        <w:tabs>
          <w:tab w:val="left" w:pos="3569"/>
          <w:tab w:val="center" w:pos="4419"/>
          <w:tab w:val="left" w:pos="6837"/>
          <w:tab w:val="left" w:pos="765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31A182" wp14:editId="470DE2ED">
                <wp:simplePos x="0" y="0"/>
                <wp:positionH relativeFrom="column">
                  <wp:posOffset>-70319</wp:posOffset>
                </wp:positionH>
                <wp:positionV relativeFrom="paragraph">
                  <wp:posOffset>215458</wp:posOffset>
                </wp:positionV>
                <wp:extent cx="3037205" cy="699715"/>
                <wp:effectExtent l="0" t="0" r="10795" b="24765"/>
                <wp:wrapNone/>
                <wp:docPr id="35" name="3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205" cy="6997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5 Rectángulo redondeado" o:spid="_x0000_s1026" style="position:absolute;margin-left:-5.55pt;margin-top:16.95pt;width:239.15pt;height:5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DEDFC1" wp14:editId="503ABA91">
                <wp:simplePos x="0" y="0"/>
                <wp:positionH relativeFrom="column">
                  <wp:posOffset>3141345</wp:posOffset>
                </wp:positionH>
                <wp:positionV relativeFrom="paragraph">
                  <wp:posOffset>215265</wp:posOffset>
                </wp:positionV>
                <wp:extent cx="1287780" cy="357505"/>
                <wp:effectExtent l="0" t="0" r="26670" b="23495"/>
                <wp:wrapNone/>
                <wp:docPr id="36" name="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3575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6 Rectángulo redondeado" o:spid="_x0000_s1026" style="position:absolute;margin-left:247.35pt;margin-top:16.95pt;width:101.4pt;height:28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A8599E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142324" wp14:editId="37950D72">
                <wp:simplePos x="0" y="0"/>
                <wp:positionH relativeFrom="column">
                  <wp:posOffset>4628902</wp:posOffset>
                </wp:positionH>
                <wp:positionV relativeFrom="paragraph">
                  <wp:posOffset>207507</wp:posOffset>
                </wp:positionV>
                <wp:extent cx="1240044" cy="317748"/>
                <wp:effectExtent l="0" t="0" r="17780" b="25400"/>
                <wp:wrapNone/>
                <wp:docPr id="37" name="3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044" cy="3177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7 Rectángulo redondeado" o:spid="_x0000_s1026" style="position:absolute;margin-left:364.5pt;margin-top:16.35pt;width:97.65pt;height: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" fillcolor="white [3201]" strokecolor="#4f81bd [3204]" strokeweight="2pt"/>
            </w:pict>
          </mc:Fallback>
        </mc:AlternateContent>
      </w:r>
      <w:r w:rsidR="00577090">
        <w:rPr>
          <w:rFonts w:asciiTheme="majorHAnsi" w:hAnsiTheme="majorHAnsi" w:cs="Arial"/>
        </w:rPr>
        <w:t>Domicilio:</w:t>
      </w:r>
      <w:r w:rsidR="00577090">
        <w:rPr>
          <w:rFonts w:asciiTheme="majorHAnsi" w:hAnsiTheme="majorHAnsi" w:cs="Arial"/>
        </w:rPr>
        <w:tab/>
      </w:r>
      <w:r w:rsidR="00AD59E2">
        <w:rPr>
          <w:rFonts w:asciiTheme="majorHAnsi" w:hAnsiTheme="majorHAnsi" w:cs="Arial"/>
        </w:rPr>
        <w:t xml:space="preserve">        </w:t>
      </w:r>
      <w:r>
        <w:rPr>
          <w:rFonts w:asciiTheme="majorHAnsi" w:hAnsiTheme="majorHAnsi" w:cs="Arial"/>
        </w:rPr>
        <w:t xml:space="preserve">                             </w:t>
      </w:r>
      <w:r w:rsidR="00B037F7">
        <w:rPr>
          <w:rFonts w:asciiTheme="majorHAnsi" w:hAnsiTheme="majorHAnsi" w:cs="Arial"/>
        </w:rPr>
        <w:t>Provincia:</w:t>
      </w:r>
      <w:r w:rsidR="00577090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 xml:space="preserve">         </w:t>
      </w:r>
      <w:r w:rsidR="00B037F7">
        <w:rPr>
          <w:rFonts w:asciiTheme="majorHAnsi" w:hAnsiTheme="majorHAnsi" w:cs="Arial"/>
        </w:rPr>
        <w:t>Código Postal:</w:t>
      </w:r>
      <w:r w:rsidR="00B037F7">
        <w:rPr>
          <w:rFonts w:asciiTheme="majorHAnsi" w:hAnsiTheme="majorHAnsi" w:cs="Arial"/>
        </w:rPr>
        <w:tab/>
      </w:r>
      <w:r w:rsidR="00577090">
        <w:rPr>
          <w:rFonts w:asciiTheme="majorHAnsi" w:hAnsiTheme="majorHAnsi" w:cs="Arial"/>
        </w:rPr>
        <w:t xml:space="preserve"> 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DA3C67" w:rsidRDefault="00DA3C67" w:rsidP="00B037F7">
      <w:pPr>
        <w:tabs>
          <w:tab w:val="left" w:pos="3744"/>
        </w:tabs>
        <w:rPr>
          <w:rFonts w:asciiTheme="majorHAnsi" w:hAnsiTheme="majorHAnsi" w:cs="Arial"/>
        </w:rPr>
      </w:pPr>
    </w:p>
    <w:p w:rsidR="00B9688D" w:rsidRDefault="00A8599E" w:rsidP="00DA3C67">
      <w:pPr>
        <w:tabs>
          <w:tab w:val="left" w:pos="3744"/>
          <w:tab w:val="left" w:pos="6837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61EECB" wp14:editId="0A129AEC">
                <wp:simplePos x="0" y="0"/>
                <wp:positionH relativeFrom="column">
                  <wp:posOffset>8890</wp:posOffset>
                </wp:positionH>
                <wp:positionV relativeFrom="paragraph">
                  <wp:posOffset>183515</wp:posOffset>
                </wp:positionV>
                <wp:extent cx="1550035" cy="325120"/>
                <wp:effectExtent l="0" t="0" r="12065" b="17780"/>
                <wp:wrapNone/>
                <wp:docPr id="38" name="3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035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8 Rectángulo redondeado" o:spid="_x0000_s1026" style="position:absolute;margin-left:.7pt;margin-top:14.45pt;width:122.05pt;height:25.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8C1C4A" wp14:editId="642626E9">
                <wp:simplePos x="0" y="0"/>
                <wp:positionH relativeFrom="column">
                  <wp:posOffset>4461510</wp:posOffset>
                </wp:positionH>
                <wp:positionV relativeFrom="paragraph">
                  <wp:posOffset>183515</wp:posOffset>
                </wp:positionV>
                <wp:extent cx="2066925" cy="325120"/>
                <wp:effectExtent l="0" t="0" r="28575" b="17780"/>
                <wp:wrapNone/>
                <wp:docPr id="41" name="4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1 Rectángulo redondeado" o:spid="_x0000_s1026" style="position:absolute;margin-left:351.3pt;margin-top:14.45pt;width:162.75pt;height:25.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AFA54B" wp14:editId="3B64F042">
                <wp:simplePos x="0" y="0"/>
                <wp:positionH relativeFrom="column">
                  <wp:posOffset>2386330</wp:posOffset>
                </wp:positionH>
                <wp:positionV relativeFrom="paragraph">
                  <wp:posOffset>207010</wp:posOffset>
                </wp:positionV>
                <wp:extent cx="1748790" cy="301625"/>
                <wp:effectExtent l="0" t="0" r="22860" b="22225"/>
                <wp:wrapNone/>
                <wp:docPr id="40" name="4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790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0 Rectángulo redondeado" o:spid="_x0000_s1026" style="position:absolute;margin-left:187.9pt;margin-top:16.3pt;width:137.7pt;height:2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" fillcolor="white [3201]" strokecolor="#4f81bd [3204]" strokeweight="2pt"/>
            </w:pict>
          </mc:Fallback>
        </mc:AlternateContent>
      </w:r>
      <w:r w:rsidR="00232FAC">
        <w:rPr>
          <w:rFonts w:asciiTheme="majorHAnsi" w:hAnsiTheme="majorHAnsi" w:cs="Arial"/>
        </w:rPr>
        <w:t>Teléfono:</w:t>
      </w:r>
      <w:r w:rsidR="00B037F7">
        <w:rPr>
          <w:rFonts w:asciiTheme="majorHAnsi" w:hAnsiTheme="majorHAnsi" w:cs="Arial"/>
        </w:rPr>
        <w:tab/>
        <w:t>Correo electrónico:</w:t>
      </w:r>
      <w:r w:rsidR="00DA3C67">
        <w:rPr>
          <w:rFonts w:asciiTheme="majorHAnsi" w:hAnsiTheme="majorHAnsi" w:cs="Arial"/>
        </w:rPr>
        <w:tab/>
      </w:r>
      <w:r w:rsidR="00A31979">
        <w:rPr>
          <w:rFonts w:asciiTheme="majorHAnsi" w:hAnsiTheme="majorHAnsi" w:cs="Arial"/>
        </w:rPr>
        <w:t xml:space="preserve">   </w:t>
      </w:r>
      <w:r w:rsidR="00556B6A">
        <w:rPr>
          <w:rFonts w:asciiTheme="majorHAnsi" w:hAnsiTheme="majorHAnsi" w:cs="Arial"/>
        </w:rPr>
        <w:t xml:space="preserve">       </w:t>
      </w:r>
      <w:r w:rsidR="00DA3C67">
        <w:rPr>
          <w:rFonts w:asciiTheme="majorHAnsi" w:hAnsiTheme="majorHAnsi" w:cs="Arial"/>
        </w:rPr>
        <w:t>Representante: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5772C" w:rsidP="00B5772C">
      <w:pPr>
        <w:tabs>
          <w:tab w:val="left" w:pos="2041"/>
          <w:tab w:val="left" w:pos="2867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p w:rsidR="00B5772C" w:rsidRPr="005C37D4" w:rsidRDefault="00B5772C" w:rsidP="00B5772C">
      <w:pPr>
        <w:tabs>
          <w:tab w:val="left" w:pos="708"/>
          <w:tab w:val="left" w:pos="1416"/>
          <w:tab w:val="left" w:pos="2124"/>
        </w:tabs>
        <w:rPr>
          <w:rFonts w:ascii="Arial" w:hAnsi="Arial" w:cs="Arial"/>
          <w:b/>
          <w:sz w:val="32"/>
          <w:szCs w:val="32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C37D4" w:rsidRPr="005C37D4">
        <w:rPr>
          <w:rFonts w:ascii="Arial" w:hAnsi="Arial" w:cs="Arial"/>
          <w:b/>
          <w:color w:val="FF0000"/>
          <w:sz w:val="32"/>
          <w:szCs w:val="32"/>
        </w:rPr>
        <w:t>Objeto de inscripción en el Registro:</w:t>
      </w:r>
      <w:r w:rsidRPr="005C37D4">
        <w:rPr>
          <w:rFonts w:ascii="Arial" w:hAnsi="Arial" w:cs="Arial"/>
          <w:b/>
          <w:color w:val="FF0000"/>
          <w:sz w:val="32"/>
          <w:szCs w:val="32"/>
        </w:rPr>
        <w:tab/>
      </w:r>
    </w:p>
    <w:p w:rsidR="005C37D4" w:rsidRDefault="003B75C6" w:rsidP="006C02FB">
      <w:pPr>
        <w:tabs>
          <w:tab w:val="left" w:pos="708"/>
          <w:tab w:val="left" w:pos="1416"/>
          <w:tab w:val="left" w:pos="5234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2963FD" wp14:editId="7AED919D">
                <wp:simplePos x="0" y="0"/>
                <wp:positionH relativeFrom="column">
                  <wp:posOffset>3332480</wp:posOffset>
                </wp:positionH>
                <wp:positionV relativeFrom="paragraph">
                  <wp:posOffset>185420</wp:posOffset>
                </wp:positionV>
                <wp:extent cx="2710815" cy="309880"/>
                <wp:effectExtent l="0" t="0" r="13335" b="13970"/>
                <wp:wrapNone/>
                <wp:docPr id="43" name="4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309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3 Rectángulo redondeado" o:spid="_x0000_s1026" style="position:absolute;margin-left:262.4pt;margin-top:14.6pt;width:213.45pt;height:24.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22B0BC" wp14:editId="00E2E9A1">
                <wp:simplePos x="0" y="0"/>
                <wp:positionH relativeFrom="column">
                  <wp:posOffset>8890</wp:posOffset>
                </wp:positionH>
                <wp:positionV relativeFrom="paragraph">
                  <wp:posOffset>185420</wp:posOffset>
                </wp:positionV>
                <wp:extent cx="2003425" cy="309880"/>
                <wp:effectExtent l="0" t="0" r="15875" b="13970"/>
                <wp:wrapNone/>
                <wp:docPr id="42" name="4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309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B6A" w:rsidRDefault="00556B6A" w:rsidP="00556B6A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="Arial"/>
                              </w:rPr>
                              <w:t>Autorizaciones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2 Rectángulo redondeado" o:spid="_x0000_s1033" style="position:absolute;margin-left:.7pt;margin-top:14.6pt;width:157.75pt;height:24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" fillcolor="white [3201]" strokecolor="#4f81bd [3204]" strokeweight="2pt">
                <v:textbox>
                  <w:txbxContent>
                    <w:p w:rsidR="00556B6A" w:rsidRDefault="00556B6A" w:rsidP="00556B6A">
                      <w:pPr>
                        <w:jc w:val="center"/>
                      </w:pPr>
                      <w:r>
                        <w:rPr>
                          <w:rFonts w:asciiTheme="majorHAnsi" w:hAnsiTheme="majorHAnsi" w:cs="Arial"/>
                        </w:rPr>
                        <w:t>Autorizaciones</w:t>
                      </w:r>
                    </w:p>
                  </w:txbxContent>
                </v:textbox>
              </v:roundrect>
            </w:pict>
          </mc:Fallback>
        </mc:AlternateContent>
      </w:r>
      <w:r w:rsidR="005C37D4">
        <w:rPr>
          <w:rFonts w:asciiTheme="majorHAnsi" w:hAnsiTheme="majorHAnsi" w:cs="Arial"/>
        </w:rPr>
        <w:t xml:space="preserve">Tipo de </w:t>
      </w:r>
      <w:r w:rsidR="00232FAC">
        <w:rPr>
          <w:rFonts w:asciiTheme="majorHAnsi" w:hAnsiTheme="majorHAnsi" w:cs="Arial"/>
        </w:rPr>
        <w:t>trámite:</w:t>
      </w:r>
      <w:r w:rsidR="006C02FB">
        <w:rPr>
          <w:rFonts w:asciiTheme="majorHAnsi" w:hAnsiTheme="majorHAnsi" w:cs="Arial"/>
        </w:rPr>
        <w:tab/>
      </w:r>
      <w:r w:rsidR="00556B6A">
        <w:rPr>
          <w:rFonts w:asciiTheme="majorHAnsi" w:hAnsiTheme="majorHAnsi" w:cs="Arial"/>
        </w:rPr>
        <w:t xml:space="preserve">              Tipo de </w:t>
      </w:r>
      <w:r w:rsidR="006C02FB">
        <w:rPr>
          <w:rFonts w:asciiTheme="majorHAnsi" w:hAnsiTheme="majorHAnsi" w:cs="Arial"/>
        </w:rPr>
        <w:t>Autorizaciones:</w:t>
      </w:r>
    </w:p>
    <w:p w:rsidR="005C37D4" w:rsidRDefault="005C37D4" w:rsidP="00B5772C">
      <w:pPr>
        <w:tabs>
          <w:tab w:val="left" w:pos="708"/>
          <w:tab w:val="left" w:pos="1416"/>
          <w:tab w:val="left" w:pos="2124"/>
        </w:tabs>
        <w:rPr>
          <w:rFonts w:asciiTheme="majorHAnsi" w:hAnsiTheme="majorHAnsi" w:cs="Arial"/>
        </w:rPr>
      </w:pPr>
    </w:p>
    <w:p w:rsidR="00B5772C" w:rsidRDefault="0078383E" w:rsidP="00B5772C">
      <w:pPr>
        <w:tabs>
          <w:tab w:val="left" w:pos="204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9194</wp:posOffset>
                </wp:positionH>
                <wp:positionV relativeFrom="paragraph">
                  <wp:posOffset>199224</wp:posOffset>
                </wp:positionV>
                <wp:extent cx="4373217" cy="278296"/>
                <wp:effectExtent l="0" t="0" r="27940" b="26670"/>
                <wp:wrapNone/>
                <wp:docPr id="44" name="4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7" cy="2782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4 Rectángulo redondeado" o:spid="_x0000_s1026" style="position:absolute;margin-left:.7pt;margin-top:15.7pt;width:344.35pt;height:2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" fillcolor="white [3201]" strokecolor="#4f81bd [3204]" strokeweight="2pt"/>
            </w:pict>
          </mc:Fallback>
        </mc:AlternateContent>
      </w:r>
      <w:r w:rsidR="006C02FB">
        <w:rPr>
          <w:rFonts w:asciiTheme="majorHAnsi" w:hAnsiTheme="majorHAnsi" w:cs="Arial"/>
        </w:rPr>
        <w:t>Usos:</w:t>
      </w:r>
    </w:p>
    <w:p w:rsidR="00C35AB1" w:rsidRDefault="006C02FB" w:rsidP="008D5E9A">
      <w:pPr>
        <w:tabs>
          <w:tab w:val="left" w:pos="204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:rsidR="00B9688D" w:rsidRPr="008D5E9A" w:rsidRDefault="00C35AB1" w:rsidP="008D5E9A">
      <w:pPr>
        <w:tabs>
          <w:tab w:val="left" w:pos="2041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Theme="majorHAnsi" w:hAnsiTheme="majorHAnsi" w:cs="Arial"/>
        </w:rPr>
        <w:t xml:space="preserve">                                             </w:t>
      </w:r>
      <w:r w:rsidR="006C02FB" w:rsidRPr="00945891">
        <w:rPr>
          <w:rFonts w:ascii="Arial" w:hAnsi="Arial" w:cs="Arial"/>
          <w:b/>
          <w:color w:val="FF0000"/>
          <w:sz w:val="32"/>
          <w:szCs w:val="32"/>
        </w:rPr>
        <w:t>Datos del Recurso:</w:t>
      </w:r>
      <w:r w:rsidR="002E0FAA">
        <w:rPr>
          <w:rFonts w:asciiTheme="majorHAnsi" w:hAnsiTheme="majorHAnsi" w:cs="Arial"/>
        </w:rPr>
        <w:tab/>
      </w:r>
    </w:p>
    <w:p w:rsidR="002019D6" w:rsidRDefault="00FC72D4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Municipio y Provincia en la que perten</w:t>
      </w:r>
      <w:r w:rsidR="008D5E9A">
        <w:rPr>
          <w:rFonts w:asciiTheme="majorHAnsi" w:hAnsiTheme="majorHAnsi" w:cs="Arial"/>
        </w:rPr>
        <w:t>ece  el recurso:</w:t>
      </w:r>
    </w:p>
    <w:p w:rsidR="002019D6" w:rsidRDefault="006A2A24" w:rsidP="002019D6">
      <w:pPr>
        <w:tabs>
          <w:tab w:val="left" w:pos="1853"/>
          <w:tab w:val="left" w:pos="6073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ACDA65" wp14:editId="1243314E">
                <wp:simplePos x="0" y="0"/>
                <wp:positionH relativeFrom="column">
                  <wp:posOffset>1201420</wp:posOffset>
                </wp:positionH>
                <wp:positionV relativeFrom="paragraph">
                  <wp:posOffset>160020</wp:posOffset>
                </wp:positionV>
                <wp:extent cx="1764665" cy="285750"/>
                <wp:effectExtent l="0" t="0" r="26035" b="19050"/>
                <wp:wrapNone/>
                <wp:docPr id="45" name="4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5 Rectángulo redondeado" o:spid="_x0000_s1026" style="position:absolute;margin-left:94.6pt;margin-top:12.6pt;width:138.95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DF588B" wp14:editId="07548632">
                <wp:simplePos x="0" y="0"/>
                <wp:positionH relativeFrom="column">
                  <wp:posOffset>3833495</wp:posOffset>
                </wp:positionH>
                <wp:positionV relativeFrom="paragraph">
                  <wp:posOffset>193040</wp:posOffset>
                </wp:positionV>
                <wp:extent cx="1915795" cy="253365"/>
                <wp:effectExtent l="0" t="0" r="27305" b="13335"/>
                <wp:wrapNone/>
                <wp:docPr id="46" name="4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253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6 Rectángulo redondeado" o:spid="_x0000_s1026" style="position:absolute;margin-left:301.85pt;margin-top:15.2pt;width:150.85pt;height:1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2019D6">
        <w:rPr>
          <w:rFonts w:asciiTheme="majorHAnsi" w:hAnsiTheme="majorHAnsi" w:cs="Arial"/>
        </w:rPr>
        <w:tab/>
        <w:t>Provincia:</w:t>
      </w:r>
      <w:r w:rsidR="002019D6">
        <w:rPr>
          <w:rFonts w:asciiTheme="majorHAnsi" w:hAnsiTheme="majorHAnsi" w:cs="Arial"/>
        </w:rPr>
        <w:tab/>
        <w:t>Municipio:</w:t>
      </w:r>
    </w:p>
    <w:p w:rsidR="002019D6" w:rsidRDefault="002019D6" w:rsidP="002019D6">
      <w:pPr>
        <w:rPr>
          <w:rFonts w:asciiTheme="majorHAnsi" w:hAnsiTheme="majorHAnsi" w:cs="Arial"/>
        </w:rPr>
      </w:pPr>
    </w:p>
    <w:p w:rsidR="00AC3824" w:rsidRDefault="0049700D" w:rsidP="006A2A24">
      <w:pPr>
        <w:tabs>
          <w:tab w:val="left" w:pos="1891"/>
          <w:tab w:val="left" w:pos="5372"/>
          <w:tab w:val="left" w:pos="6474"/>
        </w:tabs>
        <w:ind w:firstLine="708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120F15" wp14:editId="50D99502">
                <wp:simplePos x="0" y="0"/>
                <wp:positionH relativeFrom="column">
                  <wp:posOffset>1202303</wp:posOffset>
                </wp:positionH>
                <wp:positionV relativeFrom="paragraph">
                  <wp:posOffset>203200</wp:posOffset>
                </wp:positionV>
                <wp:extent cx="1962785" cy="285750"/>
                <wp:effectExtent l="0" t="0" r="18415" b="19050"/>
                <wp:wrapNone/>
                <wp:docPr id="54" name="5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8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4 Rectángulo redondeado" o:spid="_x0000_s1026" style="position:absolute;margin-left:94.65pt;margin-top:16pt;width:154.55pt;height:22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" fillcolor="white [3201]" strokecolor="#4f81bd [3204]" strokeweight="2pt"/>
            </w:pict>
          </mc:Fallback>
        </mc:AlternateContent>
      </w:r>
      <w:r w:rsidR="009E0552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8A3FE5" wp14:editId="52C1EF9C">
                <wp:simplePos x="0" y="0"/>
                <wp:positionH relativeFrom="column">
                  <wp:posOffset>4080262</wp:posOffset>
                </wp:positionH>
                <wp:positionV relativeFrom="paragraph">
                  <wp:posOffset>203034</wp:posOffset>
                </wp:positionV>
                <wp:extent cx="1963392" cy="286026"/>
                <wp:effectExtent l="0" t="0" r="18415" b="19050"/>
                <wp:wrapNone/>
                <wp:docPr id="53" name="5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392" cy="28602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3 Rectángulo redondeado" o:spid="_x0000_s1026" style="position:absolute;margin-left:321.3pt;margin-top:16pt;width:154.6pt;height:22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2019D6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>Latitud:</w:t>
      </w:r>
      <w:r w:rsidR="00BB13B7">
        <w:rPr>
          <w:rFonts w:asciiTheme="majorHAnsi" w:hAnsiTheme="majorHAnsi" w:cs="Arial"/>
        </w:rPr>
        <w:tab/>
      </w:r>
      <w:r w:rsidR="006A2A24">
        <w:rPr>
          <w:rFonts w:asciiTheme="majorHAnsi" w:hAnsiTheme="majorHAnsi" w:cs="Arial"/>
        </w:rPr>
        <w:tab/>
        <w:t>Longitud:</w:t>
      </w:r>
    </w:p>
    <w:p w:rsidR="00AC3824" w:rsidRDefault="00AC3824" w:rsidP="00AC3824">
      <w:pPr>
        <w:jc w:val="right"/>
        <w:rPr>
          <w:rFonts w:asciiTheme="majorHAnsi" w:hAnsiTheme="majorHAnsi" w:cs="Arial"/>
        </w:rPr>
      </w:pPr>
    </w:p>
    <w:p w:rsidR="006E36B9" w:rsidRDefault="006E36B9" w:rsidP="006E36B9">
      <w:pPr>
        <w:tabs>
          <w:tab w:val="left" w:pos="664"/>
        </w:tabs>
        <w:rPr>
          <w:rFonts w:asciiTheme="majorHAnsi" w:hAnsiTheme="majorHAnsi" w:cs="Arial"/>
          <w:b/>
          <w:noProof/>
          <w:color w:val="00B0F0"/>
          <w:sz w:val="18"/>
          <w:szCs w:val="18"/>
          <w:lang w:val="es-MX" w:eastAsia="es-MX"/>
        </w:rPr>
      </w:pPr>
    </w:p>
    <w:p w:rsidR="006E36B9" w:rsidRDefault="006E36B9" w:rsidP="006E36B9">
      <w:pPr>
        <w:tabs>
          <w:tab w:val="left" w:pos="664"/>
        </w:tabs>
        <w:rPr>
          <w:rFonts w:asciiTheme="majorHAnsi" w:hAnsiTheme="majorHAnsi" w:cs="Arial"/>
          <w:b/>
          <w:noProof/>
          <w:color w:val="00B0F0"/>
          <w:sz w:val="18"/>
          <w:szCs w:val="18"/>
          <w:lang w:val="es-MX" w:eastAsia="es-MX"/>
        </w:rPr>
      </w:pPr>
    </w:p>
    <w:p w:rsidR="002C7355" w:rsidRPr="00761156" w:rsidRDefault="00EB1474" w:rsidP="00EB1474">
      <w:pPr>
        <w:tabs>
          <w:tab w:val="left" w:pos="851"/>
          <w:tab w:val="left" w:pos="993"/>
          <w:tab w:val="left" w:pos="1276"/>
        </w:tabs>
        <w:rPr>
          <w:rFonts w:ascii="Arial" w:hAnsi="Arial" w:cs="Arial"/>
          <w:b/>
        </w:rPr>
      </w:pPr>
      <w:r>
        <w:rPr>
          <w:rFonts w:asciiTheme="majorHAnsi" w:hAnsiTheme="majorHAnsi" w:cs="Arial"/>
          <w:b/>
          <w:noProof/>
          <w:color w:val="00B0F0"/>
          <w:sz w:val="18"/>
          <w:szCs w:val="18"/>
          <w:lang w:val="es-MX" w:eastAsia="es-MX"/>
        </w:rPr>
        <w:t xml:space="preserve">                                </w:t>
      </w:r>
      <w:r w:rsidR="002C7355" w:rsidRPr="00761156">
        <w:rPr>
          <w:rFonts w:ascii="Arial" w:hAnsi="Arial" w:cs="Arial"/>
          <w:b/>
        </w:rPr>
        <w:t>RESUELVO:</w:t>
      </w:r>
    </w:p>
    <w:p w:rsidR="002C7355" w:rsidRPr="00761156" w:rsidRDefault="002C7355" w:rsidP="002C7355">
      <w:pPr>
        <w:tabs>
          <w:tab w:val="left" w:pos="851"/>
          <w:tab w:val="left" w:pos="993"/>
          <w:tab w:val="left" w:pos="1276"/>
        </w:tabs>
        <w:jc w:val="both"/>
        <w:rPr>
          <w:rFonts w:ascii="Arial" w:hAnsi="Arial" w:cs="Arial"/>
        </w:rPr>
      </w:pPr>
      <w:r w:rsidRPr="00761156">
        <w:rPr>
          <w:rFonts w:ascii="Arial" w:hAnsi="Arial" w:cs="Arial"/>
          <w:b/>
        </w:rPr>
        <w:t>PRIMERO</w:t>
      </w:r>
      <w:r w:rsidRPr="00761156">
        <w:rPr>
          <w:rFonts w:ascii="Arial" w:hAnsi="Arial" w:cs="Arial"/>
        </w:rPr>
        <w:t xml:space="preserve">: Autorizar a ____________________________ </w:t>
      </w:r>
      <w:proofErr w:type="spellStart"/>
      <w:r w:rsidRPr="00761156">
        <w:rPr>
          <w:rFonts w:ascii="Arial" w:hAnsi="Arial" w:cs="Arial"/>
        </w:rPr>
        <w:t>a</w:t>
      </w:r>
      <w:proofErr w:type="spellEnd"/>
      <w:r w:rsidRPr="00761156">
        <w:rPr>
          <w:rFonts w:ascii="Arial" w:hAnsi="Arial" w:cs="Arial"/>
        </w:rPr>
        <w:t xml:space="preserve"> la reutilización de las aguas residuales cuyas características se describen en el Anexo I que forma parte de esta Resolución.</w:t>
      </w:r>
    </w:p>
    <w:p w:rsidR="002C7355" w:rsidRPr="00761156" w:rsidRDefault="002C7355" w:rsidP="002C7355">
      <w:pPr>
        <w:tabs>
          <w:tab w:val="left" w:pos="851"/>
          <w:tab w:val="left" w:pos="993"/>
          <w:tab w:val="left" w:pos="1276"/>
        </w:tabs>
        <w:jc w:val="both"/>
        <w:rPr>
          <w:rFonts w:ascii="Arial" w:hAnsi="Arial" w:cs="Arial"/>
        </w:rPr>
      </w:pPr>
      <w:r w:rsidRPr="00761156">
        <w:rPr>
          <w:rFonts w:ascii="Arial" w:hAnsi="Arial" w:cs="Arial"/>
          <w:b/>
        </w:rPr>
        <w:t>SEGUNDO:</w:t>
      </w:r>
      <w:r w:rsidRPr="00761156">
        <w:rPr>
          <w:rFonts w:ascii="Arial" w:hAnsi="Arial" w:cs="Arial"/>
        </w:rPr>
        <w:t xml:space="preserve"> Esta autorización para la reutilización de las aguas residuales, puede ser suspendida o extinguirse por cualquiera de las causas que establece la Ley </w:t>
      </w:r>
      <w:proofErr w:type="spellStart"/>
      <w:r w:rsidRPr="00761156">
        <w:rPr>
          <w:rFonts w:ascii="Arial" w:hAnsi="Arial" w:cs="Arial"/>
        </w:rPr>
        <w:t>N.</w:t>
      </w:r>
      <w:r w:rsidRPr="00761156">
        <w:rPr>
          <w:rFonts w:ascii="Arial" w:hAnsi="Arial" w:cs="Arial"/>
          <w:vertAlign w:val="superscript"/>
        </w:rPr>
        <w:t>o</w:t>
      </w:r>
      <w:proofErr w:type="spellEnd"/>
      <w:r w:rsidRPr="00761156">
        <w:rPr>
          <w:rFonts w:ascii="Arial" w:hAnsi="Arial" w:cs="Arial"/>
        </w:rPr>
        <w:t xml:space="preserve"> 124 De las Aguas Terrestres, artículo 53.1</w:t>
      </w:r>
      <w:proofErr w:type="gramStart"/>
      <w:r w:rsidRPr="00761156">
        <w:rPr>
          <w:rFonts w:ascii="Arial" w:hAnsi="Arial" w:cs="Arial"/>
        </w:rPr>
        <w:t>,.</w:t>
      </w:r>
      <w:proofErr w:type="gramEnd"/>
      <w:r w:rsidRPr="00761156">
        <w:rPr>
          <w:rFonts w:ascii="Arial" w:hAnsi="Arial" w:cs="Arial"/>
        </w:rPr>
        <w:t>2 y 3.</w:t>
      </w:r>
    </w:p>
    <w:p w:rsidR="002C7355" w:rsidRPr="00761156" w:rsidRDefault="002C7355" w:rsidP="002C7355">
      <w:pPr>
        <w:tabs>
          <w:tab w:val="left" w:pos="851"/>
          <w:tab w:val="left" w:pos="993"/>
          <w:tab w:val="left" w:pos="1276"/>
        </w:tabs>
        <w:jc w:val="both"/>
        <w:rPr>
          <w:rFonts w:ascii="Arial" w:hAnsi="Arial" w:cs="Arial"/>
        </w:rPr>
      </w:pPr>
      <w:r w:rsidRPr="00761156">
        <w:rPr>
          <w:rFonts w:ascii="Arial" w:hAnsi="Arial" w:cs="Arial"/>
          <w:b/>
        </w:rPr>
        <w:t xml:space="preserve">TERCERO: </w:t>
      </w:r>
      <w:r w:rsidRPr="00761156">
        <w:rPr>
          <w:rFonts w:ascii="Arial" w:hAnsi="Arial" w:cs="Arial"/>
        </w:rPr>
        <w:t>Esta Resolución entra en vigor a partir del día hábil siguiente a su notificación.</w:t>
      </w:r>
    </w:p>
    <w:p w:rsidR="002C7355" w:rsidRPr="00761156" w:rsidRDefault="002C7355" w:rsidP="002C7355">
      <w:pPr>
        <w:tabs>
          <w:tab w:val="left" w:pos="851"/>
          <w:tab w:val="left" w:pos="993"/>
          <w:tab w:val="left" w:pos="1276"/>
        </w:tabs>
        <w:jc w:val="both"/>
        <w:rPr>
          <w:rFonts w:ascii="Arial" w:hAnsi="Arial" w:cs="Arial"/>
        </w:rPr>
      </w:pPr>
      <w:r w:rsidRPr="00761156">
        <w:rPr>
          <w:rFonts w:ascii="Arial" w:hAnsi="Arial" w:cs="Arial"/>
          <w:b/>
        </w:rPr>
        <w:t>NOTIFÍQUESE:</w:t>
      </w:r>
      <w:r w:rsidRPr="00761156">
        <w:rPr>
          <w:rFonts w:ascii="Arial" w:hAnsi="Arial" w:cs="Arial"/>
        </w:rPr>
        <w:t xml:space="preserve"> A quien le interese.</w:t>
      </w:r>
    </w:p>
    <w:p w:rsidR="002C7355" w:rsidRDefault="002C7355" w:rsidP="002C7355">
      <w:pPr>
        <w:tabs>
          <w:tab w:val="left" w:pos="851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2C7355" w:rsidRPr="00761156" w:rsidRDefault="002C7355" w:rsidP="002C7355">
      <w:pPr>
        <w:tabs>
          <w:tab w:val="left" w:pos="851"/>
          <w:tab w:val="left" w:pos="993"/>
          <w:tab w:val="left" w:pos="1276"/>
        </w:tabs>
        <w:jc w:val="both"/>
        <w:rPr>
          <w:rFonts w:ascii="Arial" w:hAnsi="Arial" w:cs="Arial"/>
        </w:rPr>
      </w:pPr>
      <w:r w:rsidRPr="00761156">
        <w:rPr>
          <w:rFonts w:ascii="Arial" w:hAnsi="Arial" w:cs="Arial"/>
          <w:b/>
        </w:rPr>
        <w:t xml:space="preserve">(Fundamento de Derecho) </w:t>
      </w:r>
      <w:r w:rsidRPr="00761156">
        <w:rPr>
          <w:rFonts w:ascii="Arial" w:hAnsi="Arial" w:cs="Arial"/>
        </w:rPr>
        <w:t xml:space="preserve">La Ley </w:t>
      </w:r>
      <w:proofErr w:type="spellStart"/>
      <w:r w:rsidRPr="00761156">
        <w:rPr>
          <w:rFonts w:ascii="Arial" w:hAnsi="Arial" w:cs="Arial"/>
        </w:rPr>
        <w:t>N.</w:t>
      </w:r>
      <w:r w:rsidRPr="00761156">
        <w:rPr>
          <w:rFonts w:ascii="Arial" w:hAnsi="Arial" w:cs="Arial"/>
          <w:vertAlign w:val="superscript"/>
        </w:rPr>
        <w:t>o</w:t>
      </w:r>
      <w:proofErr w:type="spellEnd"/>
      <w:r w:rsidRPr="00761156">
        <w:rPr>
          <w:rFonts w:ascii="Arial" w:hAnsi="Arial" w:cs="Arial"/>
        </w:rPr>
        <w:t xml:space="preserve"> 124 de las Aguas Terrestres de fecha 14 de julio del 2017, en el Capítulo II “De las Concesiones y Autorizaciones”, Sección Tercera, artículos 51.1 y 52.1 dispone que el Instituto Nacional de Recursos Hidráulicos, en lo adelante “INRH” y las demás entidades estatales facultadas para ello, otorgan las autorizaciones para las actividades relativas a la gestión integrada y sostenible de las aguas terrestres, esas autorizaciones son intransferibles y se definen los tipos de acciones que requieren autorización.</w:t>
      </w:r>
    </w:p>
    <w:p w:rsidR="00CB1D86" w:rsidRPr="00EB1474" w:rsidRDefault="006A2A24" w:rsidP="00EB1474">
      <w:pPr>
        <w:rPr>
          <w:rFonts w:asciiTheme="majorHAnsi" w:hAnsiTheme="majorHAnsi" w:cs="Arial"/>
        </w:rPr>
      </w:pPr>
      <w:r w:rsidRPr="00CD1B2F">
        <w:rPr>
          <w:noProof/>
          <w:lang w:eastAsia="es-US"/>
        </w:rPr>
        <w:drawing>
          <wp:anchor distT="0" distB="0" distL="114300" distR="114300" simplePos="0" relativeHeight="251707392" behindDoc="0" locked="0" layoutInCell="1" allowOverlap="1" wp14:anchorId="57BFE51E" wp14:editId="77C58FBB">
            <wp:simplePos x="0" y="0"/>
            <wp:positionH relativeFrom="margin">
              <wp:posOffset>1473835</wp:posOffset>
            </wp:positionH>
            <wp:positionV relativeFrom="margin">
              <wp:posOffset>-841375</wp:posOffset>
            </wp:positionV>
            <wp:extent cx="1936750" cy="1383030"/>
            <wp:effectExtent l="0" t="0" r="6350" b="7620"/>
            <wp:wrapSquare wrapText="bothSides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D86" w:rsidRPr="00E168B5">
        <w:rPr>
          <w:rFonts w:ascii="Arial" w:hAnsi="Arial" w:cs="Arial"/>
          <w:b/>
          <w:sz w:val="24"/>
          <w:szCs w:val="24"/>
        </w:rPr>
        <w:t xml:space="preserve">COMUNÍQUESE </w:t>
      </w:r>
      <w:r w:rsidR="00CB1D86" w:rsidRPr="00E168B5">
        <w:rPr>
          <w:rFonts w:ascii="Arial" w:hAnsi="Arial" w:cs="Arial"/>
          <w:sz w:val="24"/>
          <w:szCs w:val="24"/>
        </w:rPr>
        <w:t>a</w:t>
      </w:r>
      <w:r w:rsidR="00CB1D86">
        <w:rPr>
          <w:rFonts w:ascii="Arial" w:hAnsi="Arial" w:cs="Arial"/>
          <w:sz w:val="24"/>
          <w:szCs w:val="24"/>
        </w:rPr>
        <w:t>l Registro Nacional de las Aguas Terrestres y</w:t>
      </w:r>
      <w:r w:rsidR="00CB1D86" w:rsidRPr="00E168B5">
        <w:rPr>
          <w:rFonts w:ascii="Arial" w:hAnsi="Arial" w:cs="Arial"/>
          <w:sz w:val="24"/>
          <w:szCs w:val="24"/>
        </w:rPr>
        <w:t xml:space="preserve"> cuantas personas naturales y jurídicas proceda</w:t>
      </w:r>
      <w:r w:rsidR="00CB1D86">
        <w:rPr>
          <w:rFonts w:ascii="Arial" w:hAnsi="Arial" w:cs="Arial"/>
          <w:sz w:val="24"/>
          <w:szCs w:val="24"/>
        </w:rPr>
        <w:t>.</w:t>
      </w:r>
    </w:p>
    <w:p w:rsidR="00CB1D86" w:rsidRPr="00E168B5" w:rsidRDefault="00CB1D86" w:rsidP="00CB1D86">
      <w:pPr>
        <w:tabs>
          <w:tab w:val="left" w:pos="851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E168B5">
        <w:rPr>
          <w:rFonts w:ascii="Arial" w:hAnsi="Arial" w:cs="Arial"/>
          <w:b/>
          <w:sz w:val="24"/>
          <w:szCs w:val="24"/>
        </w:rPr>
        <w:t xml:space="preserve">ARCHÍVESE </w:t>
      </w:r>
      <w:r w:rsidRPr="00072A14">
        <w:rPr>
          <w:rFonts w:ascii="Arial" w:hAnsi="Arial" w:cs="Arial"/>
          <w:sz w:val="24"/>
          <w:szCs w:val="24"/>
        </w:rPr>
        <w:t>el original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168B5">
        <w:rPr>
          <w:rFonts w:ascii="Arial" w:hAnsi="Arial" w:cs="Arial"/>
          <w:sz w:val="24"/>
          <w:szCs w:val="24"/>
        </w:rPr>
        <w:t xml:space="preserve">en el protocolo de Resoluciones que obra en la </w:t>
      </w:r>
      <w:r w:rsidRPr="00702F17">
        <w:rPr>
          <w:rFonts w:ascii="Arial" w:hAnsi="Arial" w:cs="Arial"/>
          <w:sz w:val="24"/>
          <w:szCs w:val="24"/>
          <w:u w:val="single"/>
        </w:rPr>
        <w:t>Delegación Provincial</w:t>
      </w:r>
      <w:r>
        <w:rPr>
          <w:rFonts w:ascii="Arial" w:hAnsi="Arial" w:cs="Arial"/>
          <w:sz w:val="24"/>
          <w:szCs w:val="24"/>
        </w:rPr>
        <w:t xml:space="preserve"> o la </w:t>
      </w:r>
      <w:r w:rsidRPr="00702F17">
        <w:rPr>
          <w:rFonts w:ascii="Arial" w:hAnsi="Arial" w:cs="Arial"/>
          <w:sz w:val="24"/>
          <w:szCs w:val="24"/>
          <w:u w:val="single"/>
        </w:rPr>
        <w:t>Dirección de Recursos Hidráulicos</w:t>
      </w:r>
      <w:r>
        <w:rPr>
          <w:rFonts w:ascii="Arial" w:hAnsi="Arial" w:cs="Arial"/>
          <w:sz w:val="24"/>
          <w:szCs w:val="24"/>
        </w:rPr>
        <w:t xml:space="preserve"> de __________.</w:t>
      </w:r>
    </w:p>
    <w:p w:rsidR="00CB1D86" w:rsidRDefault="00CB1D86" w:rsidP="00CB1D86">
      <w:pPr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1D86" w:rsidRDefault="00CB1D86" w:rsidP="00CB1D86">
      <w:pPr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1D86" w:rsidRDefault="00CB1D86" w:rsidP="00CB1D86">
      <w:pPr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1D86" w:rsidRDefault="00CB1D86" w:rsidP="00CB1D86">
      <w:pPr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Dado en </w:t>
      </w:r>
      <w:r w:rsidRPr="00E168B5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</w:t>
      </w:r>
      <w:r w:rsidRPr="00E168B5">
        <w:rPr>
          <w:rFonts w:ascii="Arial" w:hAnsi="Arial" w:cs="Arial"/>
          <w:sz w:val="24"/>
          <w:szCs w:val="24"/>
        </w:rPr>
        <w:t>, a los____</w:t>
      </w:r>
      <w:r>
        <w:rPr>
          <w:rFonts w:ascii="Arial" w:hAnsi="Arial" w:cs="Arial"/>
          <w:sz w:val="24"/>
          <w:szCs w:val="24"/>
        </w:rPr>
        <w:t xml:space="preserve"> </w:t>
      </w:r>
      <w:r w:rsidRPr="00E168B5">
        <w:rPr>
          <w:rFonts w:ascii="Arial" w:hAnsi="Arial" w:cs="Arial"/>
          <w:sz w:val="24"/>
          <w:szCs w:val="24"/>
        </w:rPr>
        <w:t>días del mes de _________________de</w:t>
      </w:r>
      <w:r>
        <w:rPr>
          <w:rFonts w:ascii="Arial" w:hAnsi="Arial" w:cs="Arial"/>
          <w:sz w:val="24"/>
          <w:szCs w:val="24"/>
        </w:rPr>
        <w:t>l</w:t>
      </w:r>
      <w:r w:rsidRPr="00E168B5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.</w:t>
      </w:r>
    </w:p>
    <w:p w:rsidR="00CB1D86" w:rsidRPr="00E168B5" w:rsidRDefault="00CB1D86" w:rsidP="00CB1D86">
      <w:pPr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“Año 62 de la Revolución”.</w:t>
      </w:r>
    </w:p>
    <w:p w:rsidR="00CB1D86" w:rsidRPr="00E168B5" w:rsidRDefault="00CB1D86" w:rsidP="00CB1D86">
      <w:pPr>
        <w:tabs>
          <w:tab w:val="left" w:pos="851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CB1D86" w:rsidRDefault="00CB1D86" w:rsidP="00CB1D86">
      <w:pPr>
        <w:tabs>
          <w:tab w:val="left" w:pos="851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CB1D86" w:rsidRPr="00602A4D" w:rsidRDefault="00CB1D86" w:rsidP="00CB1D86">
      <w:pPr>
        <w:tabs>
          <w:tab w:val="left" w:pos="851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bookmarkStart w:id="1" w:name="_Hlk38635357"/>
      <w:r>
        <w:rPr>
          <w:rFonts w:ascii="Arial" w:hAnsi="Arial" w:cs="Arial"/>
          <w:sz w:val="24"/>
          <w:szCs w:val="24"/>
        </w:rPr>
        <w:t>(Firma)</w:t>
      </w:r>
      <w:r w:rsidRPr="00602A4D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0F5069" w:rsidRDefault="00CB1D86" w:rsidP="00CB1D86">
      <w:pPr>
        <w:tabs>
          <w:tab w:val="left" w:pos="851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Nombres y 2 Apellidos.</w:t>
      </w:r>
    </w:p>
    <w:p w:rsidR="00CB6646" w:rsidRDefault="00CB6646" w:rsidP="00CB6646">
      <w:pPr>
        <w:rPr>
          <w:rFonts w:ascii="Arial" w:hAnsi="Arial" w:cs="Arial"/>
          <w:b/>
          <w:color w:val="FF0000"/>
          <w:sz w:val="24"/>
          <w:szCs w:val="24"/>
        </w:rPr>
      </w:pPr>
    </w:p>
    <w:p w:rsidR="00CB6646" w:rsidRDefault="00CB6646" w:rsidP="00CB6646">
      <w:pPr>
        <w:rPr>
          <w:rFonts w:ascii="Arial" w:hAnsi="Arial" w:cs="Arial"/>
          <w:b/>
          <w:color w:val="FF0000"/>
          <w:sz w:val="24"/>
          <w:szCs w:val="24"/>
        </w:rPr>
      </w:pPr>
    </w:p>
    <w:p w:rsidR="00CB6646" w:rsidRDefault="00CB6646" w:rsidP="00CB6646">
      <w:pPr>
        <w:rPr>
          <w:rFonts w:ascii="Arial" w:hAnsi="Arial" w:cs="Arial"/>
          <w:b/>
          <w:color w:val="FF0000"/>
          <w:sz w:val="24"/>
          <w:szCs w:val="24"/>
        </w:rPr>
      </w:pPr>
    </w:p>
    <w:p w:rsidR="000F5069" w:rsidRPr="00CB6646" w:rsidRDefault="000F5069" w:rsidP="00CB6646">
      <w:pPr>
        <w:rPr>
          <w:rFonts w:ascii="Arial" w:hAnsi="Arial" w:cs="Arial"/>
          <w:sz w:val="24"/>
          <w:szCs w:val="24"/>
        </w:rPr>
      </w:pPr>
      <w:r w:rsidRPr="00CD1B2F">
        <w:rPr>
          <w:noProof/>
          <w:lang w:eastAsia="es-US"/>
        </w:rPr>
        <w:drawing>
          <wp:anchor distT="0" distB="0" distL="114300" distR="114300" simplePos="0" relativeHeight="251718656" behindDoc="0" locked="0" layoutInCell="1" allowOverlap="1" wp14:anchorId="4D80BD66" wp14:editId="5EEECB11">
            <wp:simplePos x="0" y="0"/>
            <wp:positionH relativeFrom="margin">
              <wp:posOffset>1626235</wp:posOffset>
            </wp:positionH>
            <wp:positionV relativeFrom="margin">
              <wp:posOffset>-688975</wp:posOffset>
            </wp:positionV>
            <wp:extent cx="1936750" cy="1383030"/>
            <wp:effectExtent l="0" t="0" r="6350" b="7620"/>
            <wp:wrapSquare wrapText="bothSides"/>
            <wp:docPr id="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124F4E">
        <w:rPr>
          <w:rFonts w:ascii="Arial" w:hAnsi="Arial" w:cs="Arial"/>
          <w:b/>
          <w:color w:val="FF0000"/>
          <w:sz w:val="24"/>
          <w:szCs w:val="24"/>
        </w:rPr>
        <w:t>SOLICITUD DE AUTORIZACION PARA EL USO DE LAS AGUAS TERRESTRES</w:t>
      </w:r>
      <w:r w:rsidR="007E377D">
        <w:rPr>
          <w:rFonts w:ascii="Arial" w:hAnsi="Arial" w:cs="Arial"/>
          <w:b/>
          <w:color w:val="FF0000"/>
          <w:sz w:val="24"/>
          <w:szCs w:val="24"/>
        </w:rPr>
        <w:t>:</w:t>
      </w:r>
    </w:p>
    <w:p w:rsidR="000F5069" w:rsidRPr="00E168B5" w:rsidRDefault="000F5069" w:rsidP="000F5069">
      <w:pPr>
        <w:tabs>
          <w:tab w:val="left" w:pos="851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E168B5">
        <w:rPr>
          <w:rFonts w:ascii="Arial" w:hAnsi="Arial" w:cs="Arial"/>
          <w:b/>
          <w:sz w:val="24"/>
          <w:szCs w:val="24"/>
        </w:rPr>
        <w:t xml:space="preserve">POR CUANTO: </w:t>
      </w:r>
      <w:r>
        <w:rPr>
          <w:rFonts w:ascii="Arial" w:hAnsi="Arial" w:cs="Arial"/>
          <w:b/>
          <w:sz w:val="24"/>
          <w:szCs w:val="24"/>
        </w:rPr>
        <w:t xml:space="preserve">(Fundamento de Derecho) </w:t>
      </w:r>
      <w:r w:rsidRPr="00E168B5">
        <w:rPr>
          <w:rFonts w:ascii="Arial" w:hAnsi="Arial" w:cs="Arial"/>
          <w:sz w:val="24"/>
          <w:szCs w:val="24"/>
        </w:rPr>
        <w:t xml:space="preserve">La Ley </w:t>
      </w:r>
      <w:proofErr w:type="spellStart"/>
      <w:r w:rsidRPr="00BD7FC0">
        <w:rPr>
          <w:rFonts w:ascii="Arial" w:hAnsi="Arial" w:cs="Arial"/>
          <w:sz w:val="24"/>
          <w:szCs w:val="24"/>
        </w:rPr>
        <w:t>N.</w:t>
      </w:r>
      <w:r w:rsidRPr="00BD7FC0">
        <w:rPr>
          <w:rFonts w:ascii="Arial" w:hAnsi="Arial" w:cs="Arial"/>
          <w:sz w:val="24"/>
          <w:szCs w:val="24"/>
          <w:vertAlign w:val="superscript"/>
        </w:rPr>
        <w:t>o</w:t>
      </w:r>
      <w:proofErr w:type="spellEnd"/>
      <w:r w:rsidRPr="00E168B5">
        <w:rPr>
          <w:rFonts w:ascii="Arial" w:hAnsi="Arial" w:cs="Arial"/>
          <w:sz w:val="24"/>
          <w:szCs w:val="24"/>
        </w:rPr>
        <w:t xml:space="preserve"> 124 </w:t>
      </w:r>
      <w:r>
        <w:rPr>
          <w:rFonts w:ascii="Arial" w:hAnsi="Arial" w:cs="Arial"/>
          <w:sz w:val="24"/>
          <w:szCs w:val="24"/>
        </w:rPr>
        <w:t>D</w:t>
      </w:r>
      <w:r w:rsidRPr="00E168B5">
        <w:rPr>
          <w:rFonts w:ascii="Arial" w:hAnsi="Arial" w:cs="Arial"/>
          <w:sz w:val="24"/>
          <w:szCs w:val="24"/>
        </w:rPr>
        <w:t xml:space="preserve">e las Aguas Terrestres, </w:t>
      </w:r>
      <w:r>
        <w:rPr>
          <w:rFonts w:ascii="Arial" w:hAnsi="Arial" w:cs="Arial"/>
          <w:sz w:val="24"/>
          <w:szCs w:val="24"/>
        </w:rPr>
        <w:t xml:space="preserve">de fecha 14 de julio del 2017, </w:t>
      </w:r>
      <w:r w:rsidRPr="00E168B5">
        <w:rPr>
          <w:rFonts w:ascii="Arial" w:hAnsi="Arial" w:cs="Arial"/>
          <w:sz w:val="24"/>
          <w:szCs w:val="24"/>
        </w:rPr>
        <w:t>Capítulo II “De las Concesiones y Autorizaciones”</w:t>
      </w:r>
      <w:r>
        <w:rPr>
          <w:rFonts w:ascii="Arial" w:hAnsi="Arial" w:cs="Arial"/>
          <w:sz w:val="24"/>
          <w:szCs w:val="24"/>
        </w:rPr>
        <w:t>, Sección T</w:t>
      </w:r>
      <w:r w:rsidRPr="00E168B5">
        <w:rPr>
          <w:rFonts w:ascii="Arial" w:hAnsi="Arial" w:cs="Arial"/>
          <w:sz w:val="24"/>
          <w:szCs w:val="24"/>
        </w:rPr>
        <w:t>ercera</w:t>
      </w:r>
      <w:r>
        <w:rPr>
          <w:rFonts w:ascii="Arial" w:hAnsi="Arial" w:cs="Arial"/>
          <w:sz w:val="24"/>
          <w:szCs w:val="24"/>
        </w:rPr>
        <w:t>, artículos 51.1,51.2 y 52.1</w:t>
      </w:r>
      <w:r w:rsidRPr="00E168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dispone que el Instituto Nacional de Recursos Hidráulicos, en lo adelante “INRH” y las demás entidades estatales facultadas para ello, otorgan las autorizaciones para las actividades relativas a la gestión integrada y sostenible de las aguas terrestres, esas autorizaciones son intransferibles y se definen los tipos de acciones que requieren autorización.</w:t>
      </w:r>
    </w:p>
    <w:p w:rsidR="000F5069" w:rsidRDefault="000F5069" w:rsidP="000F5069">
      <w:pPr>
        <w:tabs>
          <w:tab w:val="left" w:pos="851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E168B5">
        <w:rPr>
          <w:rFonts w:ascii="Arial" w:hAnsi="Arial" w:cs="Arial"/>
          <w:b/>
          <w:sz w:val="24"/>
          <w:szCs w:val="24"/>
        </w:rPr>
        <w:t xml:space="preserve">POR CUANTO: </w:t>
      </w:r>
      <w:r>
        <w:rPr>
          <w:rFonts w:ascii="Arial" w:hAnsi="Arial" w:cs="Arial"/>
          <w:b/>
          <w:sz w:val="24"/>
          <w:szCs w:val="24"/>
        </w:rPr>
        <w:t xml:space="preserve">(Fundamento de Derecho) </w:t>
      </w:r>
      <w:r w:rsidRPr="00E168B5">
        <w:rPr>
          <w:rFonts w:ascii="Arial" w:hAnsi="Arial" w:cs="Arial"/>
          <w:sz w:val="24"/>
          <w:szCs w:val="24"/>
        </w:rPr>
        <w:t xml:space="preserve">El Decreto </w:t>
      </w:r>
      <w:proofErr w:type="spellStart"/>
      <w:r w:rsidRPr="00BD7FC0">
        <w:rPr>
          <w:rFonts w:ascii="Arial" w:hAnsi="Arial" w:cs="Arial"/>
          <w:sz w:val="24"/>
          <w:szCs w:val="24"/>
        </w:rPr>
        <w:t>N.</w:t>
      </w:r>
      <w:r w:rsidRPr="00BD7FC0">
        <w:rPr>
          <w:rFonts w:ascii="Arial" w:hAnsi="Arial" w:cs="Arial"/>
          <w:sz w:val="24"/>
          <w:szCs w:val="24"/>
          <w:vertAlign w:val="superscript"/>
        </w:rPr>
        <w:t>o</w:t>
      </w:r>
      <w:proofErr w:type="spellEnd"/>
      <w:r w:rsidRPr="00E168B5">
        <w:rPr>
          <w:rFonts w:ascii="Arial" w:hAnsi="Arial" w:cs="Arial"/>
          <w:sz w:val="24"/>
          <w:szCs w:val="24"/>
        </w:rPr>
        <w:t xml:space="preserve"> 337</w:t>
      </w:r>
      <w:r>
        <w:rPr>
          <w:rFonts w:ascii="Arial" w:hAnsi="Arial" w:cs="Arial"/>
          <w:sz w:val="24"/>
          <w:szCs w:val="24"/>
        </w:rPr>
        <w:t xml:space="preserve">, </w:t>
      </w:r>
      <w:r w:rsidRPr="00E168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E168B5">
        <w:rPr>
          <w:rFonts w:ascii="Arial" w:hAnsi="Arial" w:cs="Arial"/>
          <w:sz w:val="24"/>
          <w:szCs w:val="24"/>
        </w:rPr>
        <w:t xml:space="preserve">Reglamento de la Ley </w:t>
      </w: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N.</w:t>
      </w:r>
      <w:r>
        <w:rPr>
          <w:rFonts w:ascii="Arial" w:hAnsi="Arial" w:cs="Arial"/>
          <w:sz w:val="24"/>
          <w:szCs w:val="24"/>
          <w:vertAlign w:val="superscript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124 De las Aguas T</w:t>
      </w:r>
      <w:r w:rsidRPr="00E168B5">
        <w:rPr>
          <w:rFonts w:ascii="Arial" w:hAnsi="Arial" w:cs="Arial"/>
          <w:sz w:val="24"/>
          <w:szCs w:val="24"/>
        </w:rPr>
        <w:t>errestres</w:t>
      </w:r>
      <w:r>
        <w:rPr>
          <w:rFonts w:ascii="Arial" w:hAnsi="Arial" w:cs="Arial"/>
          <w:sz w:val="24"/>
          <w:szCs w:val="24"/>
        </w:rPr>
        <w:t>”, de fecha 5 de septiembre del 2017, en su C</w:t>
      </w:r>
      <w:r w:rsidRPr="00E168B5">
        <w:rPr>
          <w:rFonts w:ascii="Arial" w:hAnsi="Arial" w:cs="Arial"/>
          <w:sz w:val="24"/>
          <w:szCs w:val="24"/>
        </w:rPr>
        <w:t>apítulo II de las Autorizaciones</w:t>
      </w:r>
      <w:r>
        <w:rPr>
          <w:rFonts w:ascii="Arial" w:hAnsi="Arial" w:cs="Arial"/>
          <w:sz w:val="24"/>
          <w:szCs w:val="24"/>
        </w:rPr>
        <w:t>,</w:t>
      </w:r>
      <w:r w:rsidRPr="00E168B5">
        <w:rPr>
          <w:rFonts w:ascii="Arial" w:hAnsi="Arial" w:cs="Arial"/>
          <w:sz w:val="24"/>
          <w:szCs w:val="24"/>
        </w:rPr>
        <w:t xml:space="preserve"> artículo 5</w:t>
      </w:r>
      <w:r>
        <w:rPr>
          <w:rFonts w:ascii="Arial" w:hAnsi="Arial" w:cs="Arial"/>
          <w:sz w:val="24"/>
          <w:szCs w:val="24"/>
        </w:rPr>
        <w:t>, inciso b)</w:t>
      </w:r>
      <w:r w:rsidRPr="00E168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define que </w:t>
      </w:r>
      <w:r w:rsidRPr="00E168B5">
        <w:rPr>
          <w:rFonts w:ascii="Arial" w:hAnsi="Arial" w:cs="Arial"/>
          <w:sz w:val="24"/>
          <w:szCs w:val="24"/>
        </w:rPr>
        <w:t xml:space="preserve">la </w:t>
      </w:r>
      <w:r w:rsidRPr="00987861">
        <w:rPr>
          <w:rFonts w:ascii="Arial" w:hAnsi="Arial" w:cs="Arial"/>
          <w:sz w:val="24"/>
          <w:szCs w:val="24"/>
          <w:u w:val="single"/>
        </w:rPr>
        <w:t>Autoridad Territorial del Agua</w:t>
      </w:r>
      <w:r w:rsidRPr="00E168B5">
        <w:rPr>
          <w:rFonts w:ascii="Arial" w:hAnsi="Arial" w:cs="Arial"/>
          <w:sz w:val="24"/>
          <w:szCs w:val="24"/>
        </w:rPr>
        <w:t xml:space="preserve"> o la </w:t>
      </w:r>
      <w:r w:rsidRPr="00987861">
        <w:rPr>
          <w:rFonts w:ascii="Arial" w:hAnsi="Arial" w:cs="Arial"/>
          <w:sz w:val="24"/>
          <w:szCs w:val="24"/>
          <w:u w:val="single"/>
        </w:rPr>
        <w:t>Dirección de Recursos Hidráulicos de las Administraciones  Provinciales del Poder Popular</w:t>
      </w:r>
      <w:r>
        <w:rPr>
          <w:rFonts w:ascii="Arial" w:hAnsi="Arial" w:cs="Arial"/>
          <w:sz w:val="24"/>
          <w:szCs w:val="24"/>
        </w:rPr>
        <w:t>, otorga</w:t>
      </w:r>
      <w:r w:rsidRPr="00E168B5">
        <w:rPr>
          <w:rFonts w:ascii="Arial" w:hAnsi="Arial" w:cs="Arial"/>
          <w:sz w:val="24"/>
          <w:szCs w:val="24"/>
        </w:rPr>
        <w:t xml:space="preserve"> la autorizaci</w:t>
      </w:r>
      <w:r>
        <w:rPr>
          <w:rFonts w:ascii="Arial" w:hAnsi="Arial" w:cs="Arial"/>
          <w:sz w:val="24"/>
          <w:szCs w:val="24"/>
        </w:rPr>
        <w:t>ón para el uso de las aguas terrestres en cuencas y de fuentes utilizadas por una sola provincia, que no estén sobreexplotadas o en riesgo de estarlo, así como definen el volumen y el caudal máximo que deben tener las aguas superficiales y subterráneas  para otorgar las autorizaciones.</w:t>
      </w:r>
    </w:p>
    <w:p w:rsidR="000F5069" w:rsidRPr="00602A4D" w:rsidRDefault="000F5069" w:rsidP="000F5069">
      <w:pPr>
        <w:tabs>
          <w:tab w:val="left" w:pos="851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E90701">
        <w:rPr>
          <w:rFonts w:ascii="Arial" w:hAnsi="Arial" w:cs="Arial"/>
          <w:b/>
          <w:sz w:val="24"/>
          <w:szCs w:val="24"/>
        </w:rPr>
        <w:t>POR CUANTO:</w:t>
      </w:r>
      <w:r>
        <w:rPr>
          <w:rFonts w:ascii="Arial" w:hAnsi="Arial" w:cs="Arial"/>
          <w:sz w:val="24"/>
          <w:szCs w:val="24"/>
        </w:rPr>
        <w:t xml:space="preserve"> </w:t>
      </w:r>
      <w:r w:rsidRPr="00B1068A">
        <w:rPr>
          <w:rFonts w:ascii="Arial" w:hAnsi="Arial" w:cs="Arial"/>
          <w:b/>
          <w:sz w:val="24"/>
          <w:szCs w:val="24"/>
        </w:rPr>
        <w:t>(Fundamento</w:t>
      </w:r>
      <w:r>
        <w:rPr>
          <w:rFonts w:ascii="Arial" w:hAnsi="Arial" w:cs="Arial"/>
          <w:b/>
          <w:sz w:val="24"/>
          <w:szCs w:val="24"/>
        </w:rPr>
        <w:t>s</w:t>
      </w:r>
      <w:r w:rsidRPr="00B1068A">
        <w:rPr>
          <w:rFonts w:ascii="Arial" w:hAnsi="Arial" w:cs="Arial"/>
          <w:b/>
          <w:sz w:val="24"/>
          <w:szCs w:val="24"/>
        </w:rPr>
        <w:t xml:space="preserve"> de Hecho)</w:t>
      </w:r>
      <w:r>
        <w:rPr>
          <w:rFonts w:ascii="Arial" w:hAnsi="Arial" w:cs="Arial"/>
          <w:sz w:val="24"/>
          <w:szCs w:val="24"/>
        </w:rPr>
        <w:t xml:space="preserve"> las entidades del Ministerio de la Agricultura requiere de autorización para el uso de las aguas terrestres al momento de presentar las demandas de agua para el año2022</w:t>
      </w:r>
    </w:p>
    <w:p w:rsidR="000F5069" w:rsidRPr="00E168B5" w:rsidRDefault="000F5069" w:rsidP="000F5069">
      <w:pPr>
        <w:tabs>
          <w:tab w:val="left" w:pos="851"/>
          <w:tab w:val="left" w:pos="993"/>
          <w:tab w:val="left" w:pos="1276"/>
        </w:tabs>
        <w:jc w:val="both"/>
        <w:rPr>
          <w:rFonts w:ascii="Arial" w:hAnsi="Arial" w:cs="Arial"/>
          <w:b/>
          <w:sz w:val="24"/>
          <w:szCs w:val="24"/>
        </w:rPr>
      </w:pPr>
      <w:r w:rsidRPr="00E90701">
        <w:rPr>
          <w:rFonts w:ascii="Arial" w:hAnsi="Arial" w:cs="Arial"/>
          <w:b/>
          <w:sz w:val="24"/>
          <w:szCs w:val="24"/>
        </w:rPr>
        <w:t>POR CUANTO:</w:t>
      </w:r>
      <w:r>
        <w:rPr>
          <w:rFonts w:ascii="Arial" w:hAnsi="Arial" w:cs="Arial"/>
          <w:sz w:val="24"/>
          <w:szCs w:val="24"/>
        </w:rPr>
        <w:t xml:space="preserve"> </w:t>
      </w:r>
      <w:bookmarkStart w:id="2" w:name="_Hlk38636367"/>
      <w:r>
        <w:rPr>
          <w:rFonts w:ascii="Arial" w:hAnsi="Arial" w:cs="Arial"/>
          <w:sz w:val="24"/>
          <w:szCs w:val="24"/>
        </w:rPr>
        <w:t>la autorización para el uso de las aguas será consignado</w:t>
      </w:r>
      <w:bookmarkEnd w:id="2"/>
      <w:r>
        <w:rPr>
          <w:rFonts w:ascii="Arial" w:hAnsi="Arial" w:cs="Arial"/>
          <w:sz w:val="24"/>
          <w:szCs w:val="24"/>
        </w:rPr>
        <w:t xml:space="preserve"> </w:t>
      </w:r>
      <w:r w:rsidRPr="00E168B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Registro Nacional de las Aguas Terrestres.</w:t>
      </w:r>
    </w:p>
    <w:p w:rsidR="000F5069" w:rsidRDefault="000F5069" w:rsidP="000F5069">
      <w:pPr>
        <w:tabs>
          <w:tab w:val="left" w:pos="851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0F5069" w:rsidRPr="00E168B5" w:rsidRDefault="000F5069" w:rsidP="000F5069">
      <w:pPr>
        <w:tabs>
          <w:tab w:val="left" w:pos="851"/>
          <w:tab w:val="left" w:pos="993"/>
          <w:tab w:val="left" w:pos="127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 TANTO:</w:t>
      </w:r>
      <w:r w:rsidRPr="00E677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Todo usuario del agua al solicitar la referida autorización deberá aportar los datos siguientes </w:t>
      </w:r>
      <w:r w:rsidR="00124F4E">
        <w:rPr>
          <w:rFonts w:ascii="Arial" w:hAnsi="Arial" w:cs="Arial"/>
          <w:sz w:val="24"/>
          <w:szCs w:val="24"/>
        </w:rPr>
        <w:t>datos:</w:t>
      </w:r>
    </w:p>
    <w:p w:rsidR="000F5069" w:rsidRDefault="000F5069" w:rsidP="000F5069">
      <w:pPr>
        <w:tabs>
          <w:tab w:val="left" w:pos="851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7E377D" w:rsidRDefault="007E377D" w:rsidP="007E377D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CB6646" w:rsidRDefault="007E377D" w:rsidP="007E377D">
      <w:pPr>
        <w:spacing w:after="160" w:line="259" w:lineRule="auto"/>
        <w:rPr>
          <w:rFonts w:ascii="Arial" w:hAnsi="Arial" w:cs="Arial"/>
          <w:color w:val="FF0000"/>
          <w:sz w:val="24"/>
          <w:szCs w:val="24"/>
        </w:rPr>
      </w:pPr>
      <w:r w:rsidRPr="007E377D">
        <w:rPr>
          <w:rFonts w:ascii="Arial" w:hAnsi="Arial" w:cs="Arial"/>
          <w:color w:val="FF0000"/>
          <w:sz w:val="24"/>
          <w:szCs w:val="24"/>
        </w:rPr>
        <w:t xml:space="preserve">                           </w:t>
      </w:r>
    </w:p>
    <w:p w:rsidR="000F5069" w:rsidRPr="00CB6646" w:rsidRDefault="00CB6646" w:rsidP="007E377D">
      <w:pPr>
        <w:spacing w:after="160" w:line="259" w:lineRule="auto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 xml:space="preserve">                           </w:t>
      </w:r>
      <w:r w:rsidR="007E377D" w:rsidRPr="007E377D">
        <w:rPr>
          <w:rFonts w:ascii="Arial" w:hAnsi="Arial" w:cs="Arial"/>
          <w:color w:val="FF0000"/>
          <w:sz w:val="24"/>
          <w:szCs w:val="24"/>
        </w:rPr>
        <w:t xml:space="preserve">  </w:t>
      </w:r>
      <w:r w:rsidR="000F5069" w:rsidRPr="00CB6646">
        <w:rPr>
          <w:rFonts w:ascii="Arial" w:hAnsi="Arial" w:cs="Arial"/>
          <w:b/>
          <w:color w:val="FF0000"/>
          <w:sz w:val="32"/>
          <w:szCs w:val="32"/>
        </w:rPr>
        <w:t>Generales del solicitante:</w:t>
      </w:r>
    </w:p>
    <w:p w:rsidR="000F5069" w:rsidRDefault="000F5069" w:rsidP="000F5069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la entidad</w:t>
      </w:r>
    </w:p>
    <w:p w:rsidR="000F5069" w:rsidRDefault="000F5069" w:rsidP="000F5069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Subordinación: OSDE</w:t>
      </w:r>
    </w:p>
    <w:p w:rsidR="000F5069" w:rsidRDefault="000F5069" w:rsidP="000F5069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 legal: Dirección, municipio, provincia</w:t>
      </w:r>
    </w:p>
    <w:p w:rsidR="000F5069" w:rsidRDefault="000F5069" w:rsidP="000F5069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Código Postal</w:t>
      </w:r>
    </w:p>
    <w:p w:rsidR="000F5069" w:rsidRDefault="000F5069" w:rsidP="000F5069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</w:p>
    <w:p w:rsidR="000F5069" w:rsidRDefault="000F5069" w:rsidP="000F5069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</w:t>
      </w:r>
    </w:p>
    <w:p w:rsidR="000F5069" w:rsidRPr="00FF6AE0" w:rsidRDefault="000F5069" w:rsidP="000F5069">
      <w:pPr>
        <w:pStyle w:val="Prrafodelista"/>
        <w:rPr>
          <w:rFonts w:ascii="Arial" w:hAnsi="Arial" w:cs="Arial"/>
          <w:sz w:val="24"/>
          <w:szCs w:val="24"/>
        </w:rPr>
      </w:pP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Tipo de autorización:</w:t>
      </w:r>
      <w:r>
        <w:rPr>
          <w:rFonts w:ascii="Arial" w:hAnsi="Arial" w:cs="Arial"/>
          <w:sz w:val="24"/>
          <w:szCs w:val="24"/>
        </w:rPr>
        <w:t xml:space="preserve"> Uso del agua, navegación, pesca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Término por el que se autoriza:</w:t>
      </w:r>
      <w:r>
        <w:rPr>
          <w:rFonts w:ascii="Arial" w:hAnsi="Arial" w:cs="Arial"/>
          <w:sz w:val="24"/>
          <w:szCs w:val="24"/>
        </w:rPr>
        <w:t xml:space="preserve"> 2022</w:t>
      </w:r>
    </w:p>
    <w:p w:rsidR="000F5069" w:rsidRDefault="000F5069" w:rsidP="000F5069">
      <w:pPr>
        <w:pStyle w:val="Prrafodelista"/>
        <w:rPr>
          <w:rFonts w:ascii="Arial" w:hAnsi="Arial" w:cs="Arial"/>
          <w:sz w:val="24"/>
          <w:szCs w:val="24"/>
        </w:rPr>
      </w:pP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Microlocalización de la inversión aprobada: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Coordenadas del punto de captación: Longitud y latitud del lugar donde se usará, puede ser al comienzo de las áreas</w:t>
      </w:r>
    </w:p>
    <w:p w:rsidR="000F5069" w:rsidRPr="00093DFC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Fuente que se pretende utilizar: Superficial (presas, ríos, micro presas), subterránea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Destino del agua:</w:t>
      </w:r>
      <w:r>
        <w:rPr>
          <w:rFonts w:ascii="Arial" w:hAnsi="Arial" w:cs="Arial"/>
          <w:sz w:val="24"/>
          <w:szCs w:val="24"/>
        </w:rPr>
        <w:t xml:space="preserve"> riego de …., abasto animal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Parámetros que caracterizan la calidad del agua solicitada:</w:t>
      </w:r>
      <w:r>
        <w:rPr>
          <w:rFonts w:ascii="Arial" w:hAnsi="Arial" w:cs="Arial"/>
          <w:sz w:val="24"/>
          <w:szCs w:val="24"/>
        </w:rPr>
        <w:t xml:space="preserve"> la que requiere el usuario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agua subterránea: Resultado del aforo del pozo o gasto instalado__</w:t>
      </w:r>
    </w:p>
    <w:p w:rsidR="000F5069" w:rsidRDefault="000F5069" w:rsidP="000F506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agua superficial: Entrega garantizada según el uso: se refiere a la cuota asignada</w:t>
      </w:r>
    </w:p>
    <w:p w:rsidR="000F5069" w:rsidRPr="00F0109D" w:rsidRDefault="000F5069" w:rsidP="000F506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Técnica de riego a utilizar, si corresponde:</w:t>
      </w:r>
      <w:r>
        <w:rPr>
          <w:rFonts w:ascii="Arial" w:hAnsi="Arial" w:cs="Arial"/>
          <w:sz w:val="24"/>
          <w:szCs w:val="24"/>
        </w:rPr>
        <w:t xml:space="preserve"> gravedad, maquinas, goteo, aspersión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Caudal máximo requerido: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Volumen total anual y su distribución por trimestres: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Norma de consumo y nivel de actividad: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Rendimiento o productividad del agua y su dinámica en el período para el cual se solicita el agua: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Volumen de agua recuperable:</w:t>
      </w:r>
      <w:r w:rsidRPr="00742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caso que sea `posible</w:t>
      </w:r>
    </w:p>
    <w:p w:rsidR="000F5069" w:rsidRPr="00742920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742920">
        <w:rPr>
          <w:rFonts w:ascii="Arial" w:hAnsi="Arial" w:cs="Arial"/>
          <w:sz w:val="24"/>
          <w:szCs w:val="24"/>
        </w:rPr>
        <w:t>Período que se requiere usar el agua:</w:t>
      </w:r>
      <w:r>
        <w:rPr>
          <w:rFonts w:ascii="Arial" w:hAnsi="Arial" w:cs="Arial"/>
          <w:sz w:val="24"/>
          <w:szCs w:val="24"/>
        </w:rPr>
        <w:t xml:space="preserve"> si es todo el año o un período determinado</w:t>
      </w:r>
      <w:r w:rsidR="00124F4E">
        <w:rPr>
          <w:rFonts w:ascii="Arial" w:hAnsi="Arial" w:cs="Arial"/>
          <w:sz w:val="24"/>
          <w:szCs w:val="24"/>
        </w:rPr>
        <w:t>.</w:t>
      </w:r>
    </w:p>
    <w:p w:rsidR="000F5069" w:rsidRDefault="000F5069" w:rsidP="000F5069">
      <w:pPr>
        <w:rPr>
          <w:rFonts w:ascii="Arial" w:hAnsi="Arial" w:cs="Arial"/>
          <w:sz w:val="24"/>
          <w:szCs w:val="24"/>
        </w:rPr>
      </w:pPr>
    </w:p>
    <w:p w:rsidR="000F5069" w:rsidRDefault="000F5069" w:rsidP="000F5069">
      <w:pPr>
        <w:rPr>
          <w:rFonts w:ascii="Arial" w:hAnsi="Arial" w:cs="Arial"/>
          <w:sz w:val="24"/>
          <w:szCs w:val="24"/>
        </w:rPr>
      </w:pPr>
    </w:p>
    <w:p w:rsidR="00B345D8" w:rsidRPr="000F5069" w:rsidRDefault="00B345D8" w:rsidP="000F5069">
      <w:pPr>
        <w:rPr>
          <w:rFonts w:asciiTheme="majorHAnsi" w:hAnsiTheme="majorHAnsi" w:cs="Arial"/>
        </w:rPr>
      </w:pPr>
    </w:p>
    <w:sectPr w:rsidR="00B345D8" w:rsidRPr="000F5069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01" w:rsidRDefault="00797201" w:rsidP="005C6316">
      <w:pPr>
        <w:spacing w:after="0" w:line="240" w:lineRule="auto"/>
      </w:pPr>
      <w:r>
        <w:separator/>
      </w:r>
    </w:p>
  </w:endnote>
  <w:endnote w:type="continuationSeparator" w:id="0">
    <w:p w:rsidR="00797201" w:rsidRDefault="00797201" w:rsidP="005C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29" w:rsidRDefault="00614429" w:rsidP="00614429">
    <w:pPr>
      <w:tabs>
        <w:tab w:val="left" w:pos="5372"/>
      </w:tabs>
      <w:ind w:firstLine="708"/>
      <w:rPr>
        <w:rFonts w:asciiTheme="majorHAnsi" w:hAnsiTheme="majorHAnsi" w:cs="Arial"/>
      </w:rPr>
    </w:pPr>
    <w:r>
      <w:rPr>
        <w:rFonts w:asciiTheme="majorHAnsi" w:hAnsiTheme="majorHAnsi" w:cs="Arial"/>
      </w:rPr>
      <w:tab/>
    </w:r>
  </w:p>
  <w:p w:rsidR="00614429" w:rsidRDefault="006144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01" w:rsidRDefault="00797201" w:rsidP="005C6316">
      <w:pPr>
        <w:spacing w:after="0" w:line="240" w:lineRule="auto"/>
      </w:pPr>
      <w:r>
        <w:separator/>
      </w:r>
    </w:p>
  </w:footnote>
  <w:footnote w:type="continuationSeparator" w:id="0">
    <w:p w:rsidR="00797201" w:rsidRDefault="00797201" w:rsidP="005C6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7ED9"/>
    <w:multiLevelType w:val="hybridMultilevel"/>
    <w:tmpl w:val="23F86A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14F91"/>
    <w:multiLevelType w:val="hybridMultilevel"/>
    <w:tmpl w:val="44086B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5077E"/>
    <w:multiLevelType w:val="hybridMultilevel"/>
    <w:tmpl w:val="36721058"/>
    <w:lvl w:ilvl="0" w:tplc="5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5750D"/>
    <w:multiLevelType w:val="hybridMultilevel"/>
    <w:tmpl w:val="7A7A00CA"/>
    <w:lvl w:ilvl="0" w:tplc="5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D0"/>
    <w:rsid w:val="0000120D"/>
    <w:rsid w:val="000F2DE3"/>
    <w:rsid w:val="000F5069"/>
    <w:rsid w:val="001059A7"/>
    <w:rsid w:val="00124F4E"/>
    <w:rsid w:val="001329DC"/>
    <w:rsid w:val="001450BD"/>
    <w:rsid w:val="00151B42"/>
    <w:rsid w:val="0016253B"/>
    <w:rsid w:val="00172F6C"/>
    <w:rsid w:val="002019D6"/>
    <w:rsid w:val="00213C34"/>
    <w:rsid w:val="00215DA7"/>
    <w:rsid w:val="00223830"/>
    <w:rsid w:val="002242E1"/>
    <w:rsid w:val="002254DC"/>
    <w:rsid w:val="00232FAC"/>
    <w:rsid w:val="00240C83"/>
    <w:rsid w:val="00265D57"/>
    <w:rsid w:val="00272844"/>
    <w:rsid w:val="002A4A15"/>
    <w:rsid w:val="002C7355"/>
    <w:rsid w:val="002E0FAA"/>
    <w:rsid w:val="002E4635"/>
    <w:rsid w:val="002F03D0"/>
    <w:rsid w:val="00313C1A"/>
    <w:rsid w:val="003331D2"/>
    <w:rsid w:val="003654D4"/>
    <w:rsid w:val="003661D3"/>
    <w:rsid w:val="003671FC"/>
    <w:rsid w:val="00376304"/>
    <w:rsid w:val="00384D7F"/>
    <w:rsid w:val="00385CC8"/>
    <w:rsid w:val="00392483"/>
    <w:rsid w:val="003A3A26"/>
    <w:rsid w:val="003B75C6"/>
    <w:rsid w:val="0040009F"/>
    <w:rsid w:val="00407B5B"/>
    <w:rsid w:val="00441946"/>
    <w:rsid w:val="0048246B"/>
    <w:rsid w:val="0049700D"/>
    <w:rsid w:val="00497244"/>
    <w:rsid w:val="004A276D"/>
    <w:rsid w:val="004B79FA"/>
    <w:rsid w:val="004C1ED2"/>
    <w:rsid w:val="004E3AC4"/>
    <w:rsid w:val="00533E1D"/>
    <w:rsid w:val="00543B89"/>
    <w:rsid w:val="00556B6A"/>
    <w:rsid w:val="0056304C"/>
    <w:rsid w:val="00577090"/>
    <w:rsid w:val="005B3F6C"/>
    <w:rsid w:val="005B6399"/>
    <w:rsid w:val="005C37D4"/>
    <w:rsid w:val="005C6316"/>
    <w:rsid w:val="006101BF"/>
    <w:rsid w:val="00613BC1"/>
    <w:rsid w:val="00614429"/>
    <w:rsid w:val="0068000B"/>
    <w:rsid w:val="006A2A24"/>
    <w:rsid w:val="006C02FB"/>
    <w:rsid w:val="006C7AFB"/>
    <w:rsid w:val="006D16D1"/>
    <w:rsid w:val="006E36B9"/>
    <w:rsid w:val="006E74AA"/>
    <w:rsid w:val="006E7E57"/>
    <w:rsid w:val="0070057C"/>
    <w:rsid w:val="00703441"/>
    <w:rsid w:val="00735335"/>
    <w:rsid w:val="00761156"/>
    <w:rsid w:val="007627AC"/>
    <w:rsid w:val="00764DFB"/>
    <w:rsid w:val="0078383E"/>
    <w:rsid w:val="00797201"/>
    <w:rsid w:val="007A54AA"/>
    <w:rsid w:val="007B3085"/>
    <w:rsid w:val="007B5646"/>
    <w:rsid w:val="007B7BCA"/>
    <w:rsid w:val="007E377D"/>
    <w:rsid w:val="00800408"/>
    <w:rsid w:val="0084782B"/>
    <w:rsid w:val="00863B6F"/>
    <w:rsid w:val="008871B1"/>
    <w:rsid w:val="008A0B7C"/>
    <w:rsid w:val="008D5E9A"/>
    <w:rsid w:val="00945891"/>
    <w:rsid w:val="009832EC"/>
    <w:rsid w:val="009E0552"/>
    <w:rsid w:val="00A31979"/>
    <w:rsid w:val="00A52626"/>
    <w:rsid w:val="00A55B44"/>
    <w:rsid w:val="00A84787"/>
    <w:rsid w:val="00A8599E"/>
    <w:rsid w:val="00AB79CD"/>
    <w:rsid w:val="00AC3824"/>
    <w:rsid w:val="00AC7DF6"/>
    <w:rsid w:val="00AD59E2"/>
    <w:rsid w:val="00AE5241"/>
    <w:rsid w:val="00B0019F"/>
    <w:rsid w:val="00B037F7"/>
    <w:rsid w:val="00B31349"/>
    <w:rsid w:val="00B345D8"/>
    <w:rsid w:val="00B45715"/>
    <w:rsid w:val="00B5772C"/>
    <w:rsid w:val="00B9688D"/>
    <w:rsid w:val="00BB13B7"/>
    <w:rsid w:val="00BC5269"/>
    <w:rsid w:val="00BE4F38"/>
    <w:rsid w:val="00C15374"/>
    <w:rsid w:val="00C35AB1"/>
    <w:rsid w:val="00C93660"/>
    <w:rsid w:val="00CA190B"/>
    <w:rsid w:val="00CB1D86"/>
    <w:rsid w:val="00CB6646"/>
    <w:rsid w:val="00CD1B2F"/>
    <w:rsid w:val="00D2184D"/>
    <w:rsid w:val="00D55BBC"/>
    <w:rsid w:val="00D5665E"/>
    <w:rsid w:val="00D64065"/>
    <w:rsid w:val="00D779DD"/>
    <w:rsid w:val="00DA3C67"/>
    <w:rsid w:val="00DB107F"/>
    <w:rsid w:val="00DB26EB"/>
    <w:rsid w:val="00DF5053"/>
    <w:rsid w:val="00E230F0"/>
    <w:rsid w:val="00E50771"/>
    <w:rsid w:val="00E73F61"/>
    <w:rsid w:val="00E752E4"/>
    <w:rsid w:val="00EA0514"/>
    <w:rsid w:val="00EA6907"/>
    <w:rsid w:val="00EB1474"/>
    <w:rsid w:val="00EC0BE2"/>
    <w:rsid w:val="00ED056A"/>
    <w:rsid w:val="00ED2FE6"/>
    <w:rsid w:val="00EF5C69"/>
    <w:rsid w:val="00F566AB"/>
    <w:rsid w:val="00FA637C"/>
    <w:rsid w:val="00FC01F9"/>
    <w:rsid w:val="00FC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3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316"/>
  </w:style>
  <w:style w:type="paragraph" w:styleId="Piedepgina">
    <w:name w:val="footer"/>
    <w:basedOn w:val="Normal"/>
    <w:link w:val="Piedepgina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316"/>
  </w:style>
  <w:style w:type="table" w:styleId="Tablaconcuadrcula">
    <w:name w:val="Table Grid"/>
    <w:basedOn w:val="Tablanormal"/>
    <w:uiPriority w:val="59"/>
    <w:rsid w:val="006E7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3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316"/>
  </w:style>
  <w:style w:type="paragraph" w:styleId="Piedepgina">
    <w:name w:val="footer"/>
    <w:basedOn w:val="Normal"/>
    <w:link w:val="Piedepgina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316"/>
  </w:style>
  <w:style w:type="table" w:styleId="Tablaconcuadrcula">
    <w:name w:val="Table Grid"/>
    <w:basedOn w:val="Tablanormal"/>
    <w:uiPriority w:val="59"/>
    <w:rsid w:val="006E7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49A7-FCC8-4C0D-BAA7-920A04EEF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940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Sanchez Tamayo</dc:creator>
  <cp:lastModifiedBy>Angel Sanchez Tamayo</cp:lastModifiedBy>
  <cp:revision>2</cp:revision>
  <cp:lastPrinted>2020-08-28T13:58:00Z</cp:lastPrinted>
  <dcterms:created xsi:type="dcterms:W3CDTF">2021-06-16T12:05:00Z</dcterms:created>
  <dcterms:modified xsi:type="dcterms:W3CDTF">2021-06-16T12:05:00Z</dcterms:modified>
</cp:coreProperties>
</file>